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EA7" w:rsidRDefault="007D2EA7" w:rsidP="00D7213C">
      <w:pPr>
        <w:spacing w:line="276" w:lineRule="auto"/>
        <w:jc w:val="center"/>
        <w:rPr>
          <w:b/>
          <w:sz w:val="28"/>
        </w:rPr>
      </w:pPr>
      <w:r w:rsidRPr="001E698D">
        <w:rPr>
          <w:b/>
          <w:sz w:val="28"/>
        </w:rPr>
        <w:t>2019</w:t>
      </w:r>
    </w:p>
    <w:p w:rsidR="007D2EA7" w:rsidRPr="001E698D" w:rsidRDefault="007D2EA7" w:rsidP="00D7213C">
      <w:pPr>
        <w:spacing w:line="276" w:lineRule="auto"/>
        <w:jc w:val="both"/>
        <w:rPr>
          <w:b/>
        </w:rPr>
      </w:pPr>
    </w:p>
    <w:p w:rsidR="007D2EA7" w:rsidRPr="005245E7" w:rsidRDefault="007D2EA7" w:rsidP="00D7213C">
      <w:pPr>
        <w:spacing w:line="276" w:lineRule="auto"/>
        <w:jc w:val="both"/>
        <w:rPr>
          <w:b/>
          <w:bCs/>
          <w:sz w:val="28"/>
        </w:rPr>
      </w:pPr>
      <w:r w:rsidRPr="005245E7">
        <w:rPr>
          <w:b/>
          <w:bCs/>
          <w:sz w:val="28"/>
        </w:rPr>
        <w:t>1/201</w:t>
      </w:r>
      <w:r>
        <w:rPr>
          <w:b/>
          <w:bCs/>
          <w:sz w:val="28"/>
        </w:rPr>
        <w:t>9.01</w:t>
      </w:r>
      <w:r w:rsidRPr="005245E7">
        <w:rPr>
          <w:b/>
          <w:bCs/>
          <w:sz w:val="28"/>
        </w:rPr>
        <w:t>.</w:t>
      </w:r>
      <w:r>
        <w:rPr>
          <w:b/>
          <w:bCs/>
          <w:sz w:val="28"/>
        </w:rPr>
        <w:t>28</w:t>
      </w:r>
      <w:r w:rsidRPr="005245E7">
        <w:rPr>
          <w:b/>
          <w:bCs/>
          <w:sz w:val="28"/>
        </w:rPr>
        <w:t xml:space="preserve">. </w:t>
      </w:r>
      <w:r w:rsidRPr="005245E7">
        <w:rPr>
          <w:b/>
          <w:sz w:val="28"/>
        </w:rPr>
        <w:t xml:space="preserve">számú </w:t>
      </w:r>
      <w:r w:rsidRPr="00B80EA0">
        <w:rPr>
          <w:b/>
          <w:sz w:val="28"/>
        </w:rPr>
        <w:t>elnökségi határozat</w:t>
      </w:r>
      <w:r w:rsidRPr="005245E7">
        <w:rPr>
          <w:b/>
          <w:bCs/>
          <w:sz w:val="28"/>
        </w:rPr>
        <w:t>:</w:t>
      </w:r>
    </w:p>
    <w:p w:rsidR="007D2EA7" w:rsidRPr="00AA67A6" w:rsidRDefault="007D2EA7" w:rsidP="00D7213C">
      <w:pPr>
        <w:spacing w:line="276" w:lineRule="auto"/>
        <w:jc w:val="both"/>
      </w:pPr>
      <w:r w:rsidRPr="00AA67A6">
        <w:t>A LÉARE elnöksége a 201</w:t>
      </w:r>
      <w:r>
        <w:t>9</w:t>
      </w:r>
      <w:r w:rsidRPr="00AA67A6">
        <w:t xml:space="preserve">. </w:t>
      </w:r>
      <w:r>
        <w:t>január 28-i</w:t>
      </w:r>
      <w:r w:rsidRPr="00AA67A6">
        <w:t xml:space="preserve"> ülésén a következő napirendet fogadta el:</w:t>
      </w:r>
    </w:p>
    <w:p w:rsidR="007D2EA7" w:rsidRPr="00730564" w:rsidRDefault="007D2EA7" w:rsidP="00D7213C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730564">
        <w:rPr>
          <w:b w:val="0"/>
          <w:bCs w:val="0"/>
          <w:sz w:val="24"/>
        </w:rPr>
        <w:t>SZJA 1 % gyűjtése</w:t>
      </w:r>
    </w:p>
    <w:p w:rsidR="007D2EA7" w:rsidRPr="00730564" w:rsidRDefault="007D2EA7" w:rsidP="00D7213C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730564">
        <w:rPr>
          <w:b w:val="0"/>
          <w:bCs w:val="0"/>
          <w:sz w:val="24"/>
        </w:rPr>
        <w:t>Tájékoztatás a bértámogatásról, béremelések ismertetése</w:t>
      </w:r>
    </w:p>
    <w:p w:rsidR="007D2EA7" w:rsidRPr="00730564" w:rsidRDefault="007D2EA7" w:rsidP="00D7213C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730564">
        <w:rPr>
          <w:b w:val="0"/>
          <w:bCs w:val="0"/>
          <w:sz w:val="24"/>
        </w:rPr>
        <w:t>A rendezvények és időpontjaik meghatározása</w:t>
      </w:r>
    </w:p>
    <w:p w:rsidR="007D2EA7" w:rsidRPr="00730564" w:rsidRDefault="007D2EA7" w:rsidP="00D7213C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730564">
        <w:rPr>
          <w:b w:val="0"/>
          <w:bCs w:val="0"/>
          <w:sz w:val="24"/>
        </w:rPr>
        <w:t>A segédeszköz vásárlás támogatás iránti kérelmek elbírálása</w:t>
      </w:r>
    </w:p>
    <w:p w:rsidR="007D2EA7" w:rsidRPr="00730564" w:rsidRDefault="007D2EA7" w:rsidP="00D7213C">
      <w:pPr>
        <w:pStyle w:val="Cm"/>
        <w:numPr>
          <w:ilvl w:val="0"/>
          <w:numId w:val="1"/>
        </w:numPr>
        <w:spacing w:line="276" w:lineRule="auto"/>
        <w:jc w:val="both"/>
        <w:rPr>
          <w:b w:val="0"/>
          <w:bCs w:val="0"/>
          <w:sz w:val="24"/>
        </w:rPr>
      </w:pPr>
      <w:r w:rsidRPr="00730564">
        <w:rPr>
          <w:b w:val="0"/>
          <w:bCs w:val="0"/>
          <w:sz w:val="24"/>
        </w:rPr>
        <w:t>Egyebek</w:t>
      </w:r>
    </w:p>
    <w:p w:rsidR="007D2EA7" w:rsidRDefault="007D2EA7" w:rsidP="00D7213C">
      <w:pPr>
        <w:tabs>
          <w:tab w:val="left" w:pos="6361"/>
        </w:tabs>
        <w:spacing w:line="276" w:lineRule="auto"/>
        <w:jc w:val="both"/>
      </w:pPr>
      <w:r w:rsidRPr="005245E7">
        <w:t xml:space="preserve">A határozat elfogadva: </w:t>
      </w:r>
      <w:r>
        <w:t>4</w:t>
      </w:r>
      <w:r w:rsidRPr="005245E7">
        <w:t xml:space="preserve"> igen,</w:t>
      </w:r>
      <w:r w:rsidRPr="00AA67A6">
        <w:t xml:space="preserve"> 0 nem és 0 tartózkodás mellett.</w:t>
      </w:r>
    </w:p>
    <w:p w:rsidR="007D2EA7" w:rsidRPr="00AA67A6" w:rsidRDefault="007D2EA7" w:rsidP="00D7213C">
      <w:pPr>
        <w:tabs>
          <w:tab w:val="left" w:pos="6361"/>
        </w:tabs>
        <w:spacing w:line="276" w:lineRule="auto"/>
        <w:jc w:val="both"/>
      </w:pPr>
    </w:p>
    <w:p w:rsidR="007D2EA7" w:rsidRPr="005245E7" w:rsidRDefault="007D2EA7" w:rsidP="00D7213C">
      <w:pPr>
        <w:spacing w:line="276" w:lineRule="auto"/>
        <w:jc w:val="both"/>
        <w:rPr>
          <w:b/>
          <w:bCs/>
          <w:sz w:val="28"/>
        </w:rPr>
      </w:pPr>
      <w:r w:rsidRPr="002F5512">
        <w:rPr>
          <w:b/>
          <w:bCs/>
          <w:sz w:val="28"/>
        </w:rPr>
        <w:t>2/2019.01.28</w:t>
      </w:r>
      <w:r>
        <w:rPr>
          <w:b/>
          <w:bCs/>
          <w:sz w:val="28"/>
        </w:rPr>
        <w:t>.</w:t>
      </w:r>
      <w:r w:rsidRPr="002F5512">
        <w:rPr>
          <w:b/>
          <w:sz w:val="28"/>
        </w:rPr>
        <w:t xml:space="preserve"> </w:t>
      </w:r>
      <w:r w:rsidRPr="005245E7">
        <w:rPr>
          <w:b/>
          <w:sz w:val="28"/>
        </w:rPr>
        <w:t xml:space="preserve">számú </w:t>
      </w:r>
      <w:r w:rsidRPr="00B80EA0">
        <w:rPr>
          <w:b/>
          <w:sz w:val="28"/>
        </w:rPr>
        <w:t>elnökségi határozat</w:t>
      </w:r>
      <w:r w:rsidRPr="005245E7">
        <w:rPr>
          <w:b/>
          <w:bCs/>
          <w:sz w:val="28"/>
        </w:rPr>
        <w:t>:</w:t>
      </w:r>
    </w:p>
    <w:p w:rsidR="007D2EA7" w:rsidRPr="00966605" w:rsidRDefault="007D2EA7" w:rsidP="00D7213C">
      <w:pPr>
        <w:spacing w:line="276" w:lineRule="auto"/>
      </w:pPr>
      <w:r>
        <w:t xml:space="preserve">A </w:t>
      </w:r>
      <w:r w:rsidRPr="00966605">
        <w:t>LÉARE elnöksége</w:t>
      </w:r>
    </w:p>
    <w:p w:rsidR="00966605" w:rsidRDefault="007D2EA7" w:rsidP="00D7213C">
      <w:pPr>
        <w:pStyle w:val="Listaszerbekezds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proofErr w:type="spellStart"/>
      <w:r w:rsidRPr="00966605">
        <w:rPr>
          <w:rFonts w:ascii="Times New Roman" w:hAnsi="Times New Roman" w:cs="Times New Roman"/>
          <w:sz w:val="24"/>
        </w:rPr>
        <w:t>Tyukodiné</w:t>
      </w:r>
      <w:proofErr w:type="spellEnd"/>
      <w:r w:rsidRPr="00966605">
        <w:rPr>
          <w:rFonts w:ascii="Times New Roman" w:hAnsi="Times New Roman" w:cs="Times New Roman"/>
          <w:sz w:val="24"/>
        </w:rPr>
        <w:t xml:space="preserve"> Nagy Róza </w:t>
      </w:r>
      <w:r w:rsidR="00966605">
        <w:rPr>
          <w:rFonts w:ascii="Times New Roman" w:hAnsi="Times New Roman" w:cs="Times New Roman"/>
          <w:sz w:val="24"/>
        </w:rPr>
        <w:t>(</w:t>
      </w:r>
      <w:r w:rsidRPr="00966605">
        <w:rPr>
          <w:rFonts w:ascii="Times New Roman" w:hAnsi="Times New Roman" w:cs="Times New Roman"/>
          <w:sz w:val="24"/>
        </w:rPr>
        <w:t>4119 Váncsod</w:t>
      </w:r>
      <w:r w:rsidR="00966605">
        <w:rPr>
          <w:rFonts w:ascii="Times New Roman" w:hAnsi="Times New Roman" w:cs="Times New Roman"/>
          <w:sz w:val="24"/>
        </w:rPr>
        <w:t xml:space="preserve">) </w:t>
      </w:r>
      <w:r w:rsidRPr="00966605">
        <w:rPr>
          <w:rFonts w:ascii="Times New Roman" w:hAnsi="Times New Roman" w:cs="Times New Roman"/>
          <w:sz w:val="24"/>
        </w:rPr>
        <w:t xml:space="preserve">10000 Ft. </w:t>
      </w:r>
    </w:p>
    <w:p w:rsidR="007D2EA7" w:rsidRPr="00966605" w:rsidRDefault="007D2EA7" w:rsidP="00D7213C">
      <w:pPr>
        <w:spacing w:line="276" w:lineRule="auto"/>
      </w:pPr>
      <w:proofErr w:type="gramStart"/>
      <w:r w:rsidRPr="00966605">
        <w:t>összegű</w:t>
      </w:r>
      <w:proofErr w:type="gramEnd"/>
      <w:r w:rsidRPr="00966605">
        <w:t xml:space="preserve"> segédeszköz vásárlási támogatásban részesítette.</w:t>
      </w:r>
    </w:p>
    <w:p w:rsidR="007D2EA7" w:rsidRPr="00966605" w:rsidRDefault="007D2EA7" w:rsidP="00D7213C">
      <w:pPr>
        <w:spacing w:line="276" w:lineRule="auto"/>
      </w:pPr>
      <w:r w:rsidRPr="00966605">
        <w:t>A határozat elfogadva: 4 igen, 0 nem és 0 tartózkodás mellett.</w:t>
      </w:r>
    </w:p>
    <w:p w:rsidR="007D2EA7" w:rsidRDefault="007D2EA7" w:rsidP="00D7213C">
      <w:pPr>
        <w:spacing w:line="276" w:lineRule="auto"/>
        <w:jc w:val="both"/>
        <w:outlineLvl w:val="0"/>
        <w:rPr>
          <w:b/>
        </w:rPr>
      </w:pPr>
    </w:p>
    <w:p w:rsidR="007D2EA7" w:rsidRPr="001E4D60" w:rsidRDefault="007D2EA7" w:rsidP="00D7213C">
      <w:pPr>
        <w:spacing w:line="276" w:lineRule="auto"/>
        <w:jc w:val="both"/>
        <w:rPr>
          <w:b/>
          <w:bCs/>
          <w:sz w:val="28"/>
        </w:rPr>
      </w:pPr>
      <w:r>
        <w:rPr>
          <w:b/>
          <w:bCs/>
          <w:sz w:val="28"/>
        </w:rPr>
        <w:t>3/2019.03.25</w:t>
      </w:r>
      <w:r w:rsidRPr="001E4D60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számú </w:t>
      </w:r>
      <w:r w:rsidRPr="001E4D60">
        <w:rPr>
          <w:b/>
          <w:bCs/>
          <w:sz w:val="28"/>
        </w:rPr>
        <w:t>elnökségi határozat: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 xml:space="preserve">A LÉARE </w:t>
      </w:r>
      <w:r>
        <w:t>e</w:t>
      </w:r>
      <w:r w:rsidRPr="009C5138">
        <w:t>lnöksége a 2019. március 25.-i ülésén az alábbi napirendet fogadta el:</w:t>
      </w:r>
    </w:p>
    <w:p w:rsidR="007D2EA7" w:rsidRPr="00D2695E" w:rsidRDefault="007D2EA7" w:rsidP="00D7213C">
      <w:pPr>
        <w:pStyle w:val="Listaszerbekezds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D2695E">
        <w:rPr>
          <w:rFonts w:ascii="Times New Roman" w:eastAsia="Times New Roman" w:hAnsi="Times New Roman" w:cs="Times New Roman"/>
          <w:sz w:val="24"/>
          <w:lang w:eastAsia="hu-HU"/>
        </w:rPr>
        <w:t>Az iPhone pályáztatás feltételének meghatározása</w:t>
      </w:r>
    </w:p>
    <w:p w:rsidR="007D2EA7" w:rsidRPr="00D2695E" w:rsidRDefault="007D2EA7" w:rsidP="00D7213C">
      <w:pPr>
        <w:pStyle w:val="Listaszerbekezds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D2695E">
        <w:rPr>
          <w:rFonts w:ascii="Times New Roman" w:eastAsia="Times New Roman" w:hAnsi="Times New Roman" w:cs="Times New Roman"/>
          <w:sz w:val="24"/>
          <w:lang w:eastAsia="hu-HU"/>
        </w:rPr>
        <w:t>Döntés az SZJA 1% felosztásáról</w:t>
      </w:r>
    </w:p>
    <w:p w:rsidR="007D2EA7" w:rsidRPr="00D2695E" w:rsidRDefault="007D2EA7" w:rsidP="00D7213C">
      <w:pPr>
        <w:pStyle w:val="Listaszerbekezds"/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D2695E">
        <w:rPr>
          <w:rFonts w:ascii="Times New Roman" w:eastAsia="Times New Roman" w:hAnsi="Times New Roman" w:cs="Times New Roman"/>
          <w:sz w:val="24"/>
          <w:lang w:eastAsia="hu-HU"/>
        </w:rPr>
        <w:t>Segédeszköz kérelmek elbírálása</w:t>
      </w:r>
    </w:p>
    <w:p w:rsidR="007D2EA7" w:rsidRPr="00D2695E" w:rsidRDefault="007D2EA7" w:rsidP="00D7213C">
      <w:pPr>
        <w:pStyle w:val="Listaszerbekezds"/>
        <w:numPr>
          <w:ilvl w:val="0"/>
          <w:numId w:val="5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D2695E">
        <w:rPr>
          <w:rFonts w:ascii="Times New Roman" w:hAnsi="Times New Roman" w:cs="Times New Roman"/>
          <w:sz w:val="24"/>
        </w:rPr>
        <w:t>Egyebek</w:t>
      </w:r>
    </w:p>
    <w:p w:rsidR="007D2EA7" w:rsidRDefault="007D2EA7" w:rsidP="00D7213C">
      <w:pPr>
        <w:spacing w:line="276" w:lineRule="auto"/>
        <w:jc w:val="both"/>
      </w:pPr>
      <w:r w:rsidRPr="009C5138">
        <w:t>A határozat elfogadva: 4 igen, 0 nem és 0 tartózkodás mellett.</w:t>
      </w:r>
    </w:p>
    <w:p w:rsidR="007D2EA7" w:rsidRPr="009C5138" w:rsidRDefault="007D2EA7" w:rsidP="00D7213C">
      <w:pPr>
        <w:spacing w:line="276" w:lineRule="auto"/>
        <w:jc w:val="both"/>
      </w:pPr>
    </w:p>
    <w:p w:rsidR="007D2EA7" w:rsidRPr="00790E48" w:rsidRDefault="007D2EA7" w:rsidP="00D7213C">
      <w:pPr>
        <w:spacing w:line="276" w:lineRule="auto"/>
        <w:jc w:val="both"/>
        <w:rPr>
          <w:b/>
          <w:sz w:val="28"/>
        </w:rPr>
      </w:pPr>
      <w:r w:rsidRPr="00790E48">
        <w:rPr>
          <w:b/>
          <w:sz w:val="28"/>
        </w:rPr>
        <w:t>4/2019.03.25. számú elnökségi határozat: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lastRenderedPageBreak/>
        <w:t xml:space="preserve">A LÉARE </w:t>
      </w:r>
      <w:r>
        <w:t>e</w:t>
      </w:r>
      <w:r w:rsidRPr="009C5138">
        <w:t>lnöksége az iPhone pályáztatás feltételét az alábbi pályázati kiírásban rögzítettek szerint fogadta el: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A látássérült személyek jelenleg nem rendelkeznek a hallássérültekéhez hasonló, infokommunikációs akadálymentesítési szolgáltatással. Az MVGYOSZ Távszem projektjének célja, hogy a vak és gyengénlátó emberek az ország minden pontján azonos eséllyel, azonos magas színvonalú internet alapú távszolgáltatásokhoz jussanak, akadálymentesen használható mobileszközök segítségével. A Távszem szolgáltatás éjjel-nappal elérhető lesz, ahol felkészített operátorok fogadják a hívásokat. A szolgáltatás kialakítását az Emberi Erőforrások Minisztériuma az EFOP1.1.5-2017-0001 számú pályázat keretében támogatja.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A Látássérültek Észak-alföldi Regionális Egyesülete 65 darab iPhone 7-es készüléket kapott a Magyar Vakok és Gyengénlátók Országos Szövetsége Távszem projektje keretében.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A készülékek tartós használatba vétele céljából, kérelmet nyújthatnak be az egyesület azon 14 életévüket betöltött, látássérült tagjai, akiknek rendezve van a 2019 évi tagdíja. Továbbá az, aki vállalja, hogy a Távszem alkalmazást rendszeresen használja, arról értékelést készít az MVGYOSZ részére. Részt vesz az egyesület által biztosított egyéni vagy kiscsoportos képzésen, illetve minden hónapban 1 alkalommal bemutatja az egyesületi mentor részére a használatba kapott iPhone készüléket. Amennyiben rendelkezik jelenleg is iPhone készülékkel, akkor abban az esetben pályázhat, ha a típusa iPhone 5S, vagy annál régebbi.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 xml:space="preserve">Az elbírálásnál előnyt élvez az aki: </w:t>
      </w:r>
    </w:p>
    <w:p w:rsidR="007D2EA7" w:rsidRPr="009C5138" w:rsidRDefault="007D2EA7" w:rsidP="00D7213C">
      <w:pPr>
        <w:pStyle w:val="Listaszerbekezds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9C5138">
        <w:rPr>
          <w:rFonts w:ascii="Times New Roman" w:hAnsi="Times New Roman" w:cs="Times New Roman"/>
          <w:sz w:val="24"/>
        </w:rPr>
        <w:t xml:space="preserve">egyedül álló, vagy </w:t>
      </w:r>
    </w:p>
    <w:p w:rsidR="007D2EA7" w:rsidRPr="009C5138" w:rsidRDefault="007D2EA7" w:rsidP="00D7213C">
      <w:pPr>
        <w:pStyle w:val="Listaszerbekezds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9C5138">
        <w:rPr>
          <w:rFonts w:ascii="Times New Roman" w:hAnsi="Times New Roman" w:cs="Times New Roman"/>
          <w:sz w:val="24"/>
        </w:rPr>
        <w:t>kiskorú gyermekével, vagy látássérült házastársával, élettársával él együtt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A kérelmek elbírálása a soron következő elnökségi ülésen várható.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 xml:space="preserve">A készülékek átvételének feltétele: egy 10 kérdésből álló teszt kitöltése, mely az iPhone és a </w:t>
      </w:r>
      <w:proofErr w:type="spellStart"/>
      <w:r w:rsidRPr="009C5138">
        <w:t>Voice</w:t>
      </w:r>
      <w:proofErr w:type="spellEnd"/>
      <w:r w:rsidRPr="009C5138">
        <w:t xml:space="preserve"> Over használatával kapcsolatos. Az egyesületi mentor segíti a tesztre való felkészülést.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Tájékoztatjuk Önöket arról, hogy az MVGYOSZ a készülékeket két ütemben adja át az egyesület részére, így első körben 40 készüléket, majd a nyár folyamán a maradék 25 készüléket osztjuk ki a nyertes pályázók részére.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Beadási határidő 2019. április 18.-</w:t>
      </w:r>
      <w:proofErr w:type="gramStart"/>
      <w:r w:rsidRPr="009C5138">
        <w:t>a.</w:t>
      </w:r>
      <w:proofErr w:type="gramEnd"/>
    </w:p>
    <w:p w:rsidR="007D2EA7" w:rsidRPr="009C5138" w:rsidRDefault="007D2EA7" w:rsidP="00D7213C">
      <w:pPr>
        <w:spacing w:line="276" w:lineRule="auto"/>
        <w:jc w:val="both"/>
      </w:pPr>
      <w:r w:rsidRPr="009C5138">
        <w:t>A határozat elfogadva: 4 igen, 0 nem és 0 tartózkodás mellett.</w:t>
      </w:r>
    </w:p>
    <w:p w:rsidR="007D2EA7" w:rsidRDefault="007D2EA7" w:rsidP="00D7213C">
      <w:pPr>
        <w:spacing w:line="276" w:lineRule="auto"/>
        <w:jc w:val="both"/>
      </w:pPr>
    </w:p>
    <w:p w:rsidR="007D2EA7" w:rsidRPr="00D517CA" w:rsidRDefault="007D2EA7" w:rsidP="00D7213C">
      <w:pPr>
        <w:spacing w:line="276" w:lineRule="auto"/>
        <w:jc w:val="both"/>
        <w:rPr>
          <w:b/>
          <w:sz w:val="28"/>
        </w:rPr>
      </w:pPr>
      <w:r w:rsidRPr="00D517CA">
        <w:rPr>
          <w:b/>
          <w:sz w:val="28"/>
        </w:rPr>
        <w:t>5/2019.03.25. számú elnökségi határozat: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lastRenderedPageBreak/>
        <w:t xml:space="preserve">A LÉARE </w:t>
      </w:r>
      <w:r>
        <w:t>e</w:t>
      </w:r>
      <w:r w:rsidRPr="009C5138">
        <w:t>lnöksége az adó 1% felosztását az alábbiak szerint fogadta el:</w:t>
      </w:r>
    </w:p>
    <w:p w:rsidR="007D2EA7" w:rsidRPr="00116CD0" w:rsidRDefault="007D2EA7" w:rsidP="00D7213C">
      <w:pPr>
        <w:spacing w:line="276" w:lineRule="auto"/>
        <w:jc w:val="both"/>
        <w:rPr>
          <w:i/>
        </w:rPr>
      </w:pPr>
      <w:r w:rsidRPr="00116CD0">
        <w:rPr>
          <w:i/>
        </w:rPr>
        <w:t>Nemzeti Adó- és Vámhivataltól kapott adó 1% összege</w:t>
      </w:r>
      <w:r w:rsidRPr="00116CD0">
        <w:rPr>
          <w:b/>
          <w:i/>
        </w:rPr>
        <w:t>: 512106 Ft.</w:t>
      </w:r>
      <w:r w:rsidRPr="00116CD0">
        <w:rPr>
          <w:i/>
        </w:rPr>
        <w:t xml:space="preserve"> </w:t>
      </w:r>
    </w:p>
    <w:p w:rsidR="007D2EA7" w:rsidRPr="00116CD0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116CD0">
        <w:rPr>
          <w:rFonts w:ascii="Times New Roman" w:hAnsi="Times New Roman" w:cs="Times New Roman"/>
          <w:sz w:val="24"/>
        </w:rPr>
        <w:t>Ennek 25%-a működési költség (rezsi, irodaszerek, bérköltség): 128026 Ft.</w:t>
      </w:r>
    </w:p>
    <w:p w:rsidR="007D2EA7" w:rsidRPr="00D517CA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</w:t>
      </w:r>
      <w:r w:rsidRPr="00D517CA">
        <w:rPr>
          <w:rFonts w:ascii="Times New Roman" w:hAnsi="Times New Roman" w:cs="Times New Roman"/>
          <w:sz w:val="24"/>
        </w:rPr>
        <w:t>ulturális és szabadidős rendezvények belépődíjának támogatása: 160000 Ft.</w:t>
      </w:r>
    </w:p>
    <w:p w:rsidR="007D2EA7" w:rsidRPr="00D517CA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 w:rsidRPr="00D517CA">
        <w:rPr>
          <w:rFonts w:ascii="Times New Roman" w:hAnsi="Times New Roman" w:cs="Times New Roman"/>
          <w:sz w:val="24"/>
        </w:rPr>
        <w:t>egédeszköz-vásárlás támogatása: 224080 Ft.</w:t>
      </w:r>
    </w:p>
    <w:p w:rsidR="007D2EA7" w:rsidRPr="00116CD0" w:rsidRDefault="007D2EA7" w:rsidP="00D7213C">
      <w:pPr>
        <w:spacing w:line="276" w:lineRule="auto"/>
        <w:jc w:val="both"/>
        <w:rPr>
          <w:i/>
        </w:rPr>
      </w:pPr>
      <w:r w:rsidRPr="00116CD0">
        <w:rPr>
          <w:i/>
        </w:rPr>
        <w:t xml:space="preserve">MVGYOSZ adó 1%: </w:t>
      </w:r>
      <w:r w:rsidRPr="00116CD0">
        <w:rPr>
          <w:b/>
          <w:i/>
        </w:rPr>
        <w:t>677360 Ft.</w:t>
      </w:r>
    </w:p>
    <w:p w:rsidR="007D2EA7" w:rsidRPr="00D517CA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D517CA">
        <w:rPr>
          <w:rFonts w:ascii="Times New Roman" w:hAnsi="Times New Roman" w:cs="Times New Roman"/>
          <w:sz w:val="24"/>
        </w:rPr>
        <w:t>működési költség ennek 25%-</w:t>
      </w:r>
      <w:proofErr w:type="gramStart"/>
      <w:r w:rsidRPr="00D517CA">
        <w:rPr>
          <w:rFonts w:ascii="Times New Roman" w:hAnsi="Times New Roman" w:cs="Times New Roman"/>
          <w:sz w:val="24"/>
        </w:rPr>
        <w:t>a</w:t>
      </w:r>
      <w:proofErr w:type="gramEnd"/>
      <w:r w:rsidRPr="00D517CA">
        <w:rPr>
          <w:rFonts w:ascii="Times New Roman" w:hAnsi="Times New Roman" w:cs="Times New Roman"/>
          <w:sz w:val="24"/>
        </w:rPr>
        <w:t>: 169340 Ft.</w:t>
      </w:r>
    </w:p>
    <w:p w:rsidR="007D2EA7" w:rsidRPr="00D517CA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D517CA">
        <w:rPr>
          <w:rFonts w:ascii="Times New Roman" w:hAnsi="Times New Roman" w:cs="Times New Roman"/>
          <w:sz w:val="24"/>
        </w:rPr>
        <w:t xml:space="preserve">tekepálya bérleti </w:t>
      </w:r>
      <w:r>
        <w:rPr>
          <w:rFonts w:ascii="Times New Roman" w:hAnsi="Times New Roman" w:cs="Times New Roman"/>
          <w:sz w:val="24"/>
        </w:rPr>
        <w:t>díja</w:t>
      </w:r>
      <w:r w:rsidRPr="00D517CA">
        <w:rPr>
          <w:rFonts w:ascii="Times New Roman" w:hAnsi="Times New Roman" w:cs="Times New Roman"/>
          <w:sz w:val="24"/>
        </w:rPr>
        <w:t>: 226314 Ft.</w:t>
      </w:r>
    </w:p>
    <w:p w:rsidR="007D2EA7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</w:t>
      </w:r>
      <w:r w:rsidRPr="00D517CA">
        <w:rPr>
          <w:rFonts w:ascii="Times New Roman" w:hAnsi="Times New Roman" w:cs="Times New Roman"/>
          <w:sz w:val="24"/>
        </w:rPr>
        <w:t>uszos kirándulás költsége: 151706 Ft.</w:t>
      </w:r>
    </w:p>
    <w:p w:rsidR="007D2EA7" w:rsidRPr="00D517CA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D517CA">
        <w:rPr>
          <w:rFonts w:ascii="Times New Roman" w:hAnsi="Times New Roman" w:cs="Times New Roman"/>
          <w:sz w:val="24"/>
        </w:rPr>
        <w:t>anulmányi támogatás: 80000 Ft.</w:t>
      </w:r>
    </w:p>
    <w:p w:rsidR="007D2EA7" w:rsidRPr="00D517CA" w:rsidRDefault="007D2EA7" w:rsidP="00D7213C">
      <w:pPr>
        <w:pStyle w:val="Listaszerbekezds"/>
        <w:numPr>
          <w:ilvl w:val="0"/>
          <w:numId w:val="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D517CA">
        <w:rPr>
          <w:rFonts w:ascii="Times New Roman" w:hAnsi="Times New Roman" w:cs="Times New Roman"/>
          <w:sz w:val="24"/>
        </w:rPr>
        <w:t xml:space="preserve">fehér </w:t>
      </w:r>
      <w:proofErr w:type="gramStart"/>
      <w:r w:rsidRPr="00D517CA">
        <w:rPr>
          <w:rFonts w:ascii="Times New Roman" w:hAnsi="Times New Roman" w:cs="Times New Roman"/>
          <w:sz w:val="24"/>
        </w:rPr>
        <w:t>bot támogatás</w:t>
      </w:r>
      <w:proofErr w:type="gramEnd"/>
      <w:r w:rsidRPr="00D517CA">
        <w:rPr>
          <w:rFonts w:ascii="Times New Roman" w:hAnsi="Times New Roman" w:cs="Times New Roman"/>
          <w:sz w:val="24"/>
        </w:rPr>
        <w:t>: 50000 Ft.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A határozat elfogadva: 4 igen, 0 nem és 0 tartózkodás mellett.</w:t>
      </w:r>
    </w:p>
    <w:p w:rsidR="007D2EA7" w:rsidRPr="009C5138" w:rsidRDefault="007D2EA7" w:rsidP="00D7213C">
      <w:pPr>
        <w:spacing w:line="276" w:lineRule="auto"/>
        <w:jc w:val="both"/>
      </w:pPr>
    </w:p>
    <w:p w:rsidR="007D2EA7" w:rsidRPr="009D594E" w:rsidRDefault="007D2EA7" w:rsidP="00D7213C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>6/2019.03.</w:t>
      </w:r>
      <w:r w:rsidRPr="009D594E">
        <w:rPr>
          <w:b/>
          <w:sz w:val="28"/>
        </w:rPr>
        <w:t>25.</w:t>
      </w:r>
      <w:r>
        <w:rPr>
          <w:b/>
          <w:sz w:val="28"/>
        </w:rPr>
        <w:t xml:space="preserve"> számú e</w:t>
      </w:r>
      <w:r w:rsidRPr="009D594E">
        <w:rPr>
          <w:b/>
          <w:sz w:val="28"/>
        </w:rPr>
        <w:t>lnökségi határozat: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 xml:space="preserve">A LÉARE </w:t>
      </w:r>
      <w:r>
        <w:t>e</w:t>
      </w:r>
      <w:r w:rsidRPr="009C5138">
        <w:t>lnöksége</w:t>
      </w:r>
    </w:p>
    <w:p w:rsidR="007D2EA7" w:rsidRPr="006740C6" w:rsidRDefault="007D2EA7" w:rsidP="00D7213C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6740C6">
        <w:rPr>
          <w:rFonts w:ascii="Times New Roman" w:hAnsi="Times New Roman" w:cs="Times New Roman"/>
          <w:sz w:val="24"/>
        </w:rPr>
        <w:t>Dulacsi</w:t>
      </w:r>
      <w:proofErr w:type="spellEnd"/>
      <w:r w:rsidRPr="006740C6">
        <w:rPr>
          <w:rFonts w:ascii="Times New Roman" w:hAnsi="Times New Roman" w:cs="Times New Roman"/>
          <w:sz w:val="24"/>
        </w:rPr>
        <w:t xml:space="preserve"> Ilona (4281 Létavértes</w:t>
      </w:r>
      <w:r w:rsidR="00720D41" w:rsidRPr="006740C6">
        <w:rPr>
          <w:rFonts w:ascii="Times New Roman" w:hAnsi="Times New Roman" w:cs="Times New Roman"/>
          <w:sz w:val="24"/>
        </w:rPr>
        <w:t>)</w:t>
      </w:r>
      <w:r w:rsidRPr="006740C6">
        <w:rPr>
          <w:rFonts w:ascii="Times New Roman" w:hAnsi="Times New Roman" w:cs="Times New Roman"/>
          <w:sz w:val="24"/>
        </w:rPr>
        <w:t xml:space="preserve"> 10000</w:t>
      </w:r>
      <w:proofErr w:type="gramStart"/>
      <w:r w:rsidRPr="006740C6">
        <w:rPr>
          <w:rFonts w:ascii="Times New Roman" w:hAnsi="Times New Roman" w:cs="Times New Roman"/>
          <w:sz w:val="24"/>
        </w:rPr>
        <w:t>;Ft</w:t>
      </w:r>
      <w:proofErr w:type="gramEnd"/>
      <w:r w:rsidRPr="006740C6">
        <w:rPr>
          <w:rFonts w:ascii="Times New Roman" w:hAnsi="Times New Roman" w:cs="Times New Roman"/>
          <w:sz w:val="24"/>
        </w:rPr>
        <w:t>.</w:t>
      </w:r>
    </w:p>
    <w:p w:rsidR="007D2EA7" w:rsidRPr="006740C6" w:rsidRDefault="007D2EA7" w:rsidP="00D7213C">
      <w:pPr>
        <w:pStyle w:val="Listaszerbekezds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6740C6">
        <w:rPr>
          <w:rFonts w:ascii="Times New Roman" w:hAnsi="Times New Roman" w:cs="Times New Roman"/>
          <w:sz w:val="24"/>
        </w:rPr>
        <w:t>Szabó József (4171 Sárrétudvari</w:t>
      </w:r>
      <w:r w:rsidR="00A64B5F" w:rsidRPr="006740C6">
        <w:rPr>
          <w:rFonts w:ascii="Times New Roman" w:hAnsi="Times New Roman" w:cs="Times New Roman"/>
          <w:sz w:val="24"/>
        </w:rPr>
        <w:t>)</w:t>
      </w:r>
      <w:r w:rsidRPr="006740C6">
        <w:rPr>
          <w:rFonts w:ascii="Times New Roman" w:hAnsi="Times New Roman" w:cs="Times New Roman"/>
          <w:sz w:val="24"/>
        </w:rPr>
        <w:t xml:space="preserve"> 15000</w:t>
      </w:r>
      <w:proofErr w:type="gramStart"/>
      <w:r w:rsidRPr="006740C6">
        <w:rPr>
          <w:rFonts w:ascii="Times New Roman" w:hAnsi="Times New Roman" w:cs="Times New Roman"/>
          <w:sz w:val="24"/>
        </w:rPr>
        <w:t>;Ft</w:t>
      </w:r>
      <w:proofErr w:type="gramEnd"/>
      <w:r w:rsidRPr="006740C6">
        <w:rPr>
          <w:rFonts w:ascii="Times New Roman" w:hAnsi="Times New Roman" w:cs="Times New Roman"/>
          <w:sz w:val="24"/>
        </w:rPr>
        <w:t>.</w:t>
      </w:r>
    </w:p>
    <w:p w:rsidR="007D2EA7" w:rsidRPr="006740C6" w:rsidRDefault="007D2EA7" w:rsidP="00D7213C">
      <w:pPr>
        <w:pStyle w:val="Listaszerbekezds"/>
        <w:numPr>
          <w:ilvl w:val="0"/>
          <w:numId w:val="21"/>
        </w:numPr>
        <w:jc w:val="both"/>
      </w:pPr>
      <w:r w:rsidRPr="006740C6">
        <w:rPr>
          <w:rFonts w:ascii="Times New Roman" w:hAnsi="Times New Roman" w:cs="Times New Roman"/>
          <w:sz w:val="24"/>
        </w:rPr>
        <w:t xml:space="preserve">Turcsányi </w:t>
      </w:r>
      <w:r w:rsidRPr="006740C6">
        <w:t>Ferenc (4150 Püspökladány</w:t>
      </w:r>
      <w:r w:rsidR="00B10EA1" w:rsidRPr="006740C6">
        <w:t>)</w:t>
      </w:r>
      <w:r w:rsidRPr="006740C6">
        <w:t xml:space="preserve"> 4000 Ft.</w:t>
      </w:r>
    </w:p>
    <w:p w:rsidR="007D2EA7" w:rsidRPr="00624752" w:rsidRDefault="007D2EA7" w:rsidP="00D7213C">
      <w:pPr>
        <w:spacing w:line="276" w:lineRule="auto"/>
        <w:jc w:val="both"/>
      </w:pPr>
      <w:proofErr w:type="gramStart"/>
      <w:r w:rsidRPr="00624752">
        <w:t>segédeszköz-vásárlási támogatásban</w:t>
      </w:r>
      <w:proofErr w:type="gramEnd"/>
      <w:r w:rsidRPr="00624752">
        <w:t xml:space="preserve"> részesíti.</w:t>
      </w:r>
    </w:p>
    <w:p w:rsidR="007D2EA7" w:rsidRPr="009C5138" w:rsidRDefault="007D2EA7" w:rsidP="00D7213C">
      <w:pPr>
        <w:spacing w:line="276" w:lineRule="auto"/>
        <w:jc w:val="both"/>
      </w:pPr>
      <w:r w:rsidRPr="009C5138">
        <w:t>A határozat elfogadva: 4 igen, 0 nem és 0 tartózkodás mellett.</w:t>
      </w:r>
    </w:p>
    <w:p w:rsidR="007D2EA7" w:rsidRPr="009C5138" w:rsidRDefault="007D2EA7" w:rsidP="00D7213C">
      <w:pPr>
        <w:spacing w:line="276" w:lineRule="auto"/>
        <w:jc w:val="both"/>
      </w:pPr>
    </w:p>
    <w:p w:rsidR="007D2EA7" w:rsidRPr="00A05D12" w:rsidRDefault="007D2EA7" w:rsidP="00D7213C">
      <w:pPr>
        <w:spacing w:line="276" w:lineRule="auto"/>
        <w:jc w:val="both"/>
        <w:rPr>
          <w:b/>
          <w:sz w:val="28"/>
        </w:rPr>
      </w:pPr>
      <w:r w:rsidRPr="00A05D12">
        <w:rPr>
          <w:b/>
          <w:sz w:val="28"/>
        </w:rPr>
        <w:t>7/2019.04.29. számú elnökségi határozat: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A LÉARE </w:t>
      </w:r>
      <w:r>
        <w:t>e</w:t>
      </w:r>
      <w:r w:rsidRPr="00517E1F">
        <w:t>lnöksége a 2019.04.29.-i ülésén az alábbi napirendet fogadta el:</w:t>
      </w:r>
    </w:p>
    <w:p w:rsidR="007D2EA7" w:rsidRPr="00071312" w:rsidRDefault="007D2EA7" w:rsidP="00D7213C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71312">
        <w:rPr>
          <w:rFonts w:ascii="Times New Roman" w:hAnsi="Times New Roman" w:cs="Times New Roman"/>
          <w:sz w:val="24"/>
        </w:rPr>
        <w:t>Körzeti csoportok/tagozatok 2018. évi beszámolója</w:t>
      </w:r>
    </w:p>
    <w:p w:rsidR="007D2EA7" w:rsidRPr="00071312" w:rsidRDefault="007D2EA7" w:rsidP="00D7213C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71312">
        <w:rPr>
          <w:rFonts w:ascii="Times New Roman" w:hAnsi="Times New Roman" w:cs="Times New Roman"/>
          <w:sz w:val="24"/>
        </w:rPr>
        <w:t>A 2018. évi beszámoló és közhasznúsági melléklet megtárgyalása és a küldöttgyűlés elé terjesztése</w:t>
      </w:r>
    </w:p>
    <w:p w:rsidR="007D2EA7" w:rsidRPr="00071312" w:rsidRDefault="007D2EA7" w:rsidP="00D7213C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71312">
        <w:rPr>
          <w:rFonts w:ascii="Times New Roman" w:hAnsi="Times New Roman" w:cs="Times New Roman"/>
          <w:sz w:val="24"/>
        </w:rPr>
        <w:t>A 2019. évi költségvetés tervezetének előzetes megtárgyalása és a küldöttgyűlés elé terjesztése</w:t>
      </w:r>
    </w:p>
    <w:p w:rsidR="007D2EA7" w:rsidRPr="00071312" w:rsidRDefault="007D2EA7" w:rsidP="00D7213C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71312">
        <w:rPr>
          <w:rFonts w:ascii="Times New Roman" w:hAnsi="Times New Roman" w:cs="Times New Roman"/>
          <w:sz w:val="24"/>
        </w:rPr>
        <w:t>Segédeszköz vásárlási kérelmek elbírálása</w:t>
      </w:r>
    </w:p>
    <w:p w:rsidR="007D2EA7" w:rsidRPr="00071312" w:rsidRDefault="007D2EA7" w:rsidP="00D7213C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71312">
        <w:rPr>
          <w:rFonts w:ascii="Times New Roman" w:hAnsi="Times New Roman" w:cs="Times New Roman"/>
          <w:sz w:val="24"/>
        </w:rPr>
        <w:t>Az iPhone kérelmek elbírálása</w:t>
      </w:r>
    </w:p>
    <w:p w:rsidR="007D2EA7" w:rsidRPr="00071312" w:rsidRDefault="007D2EA7" w:rsidP="00D7213C">
      <w:pPr>
        <w:pStyle w:val="Listaszerbekezds"/>
        <w:numPr>
          <w:ilvl w:val="0"/>
          <w:numId w:val="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71312">
        <w:rPr>
          <w:rFonts w:ascii="Times New Roman" w:hAnsi="Times New Roman" w:cs="Times New Roman"/>
          <w:sz w:val="24"/>
        </w:rPr>
        <w:lastRenderedPageBreak/>
        <w:t xml:space="preserve">Egyebek 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határozat elfogadva: 5 igen, 0 nem és 0 tartózkodás mellett.</w:t>
      </w:r>
    </w:p>
    <w:p w:rsidR="007D2EA7" w:rsidRPr="00517E1F" w:rsidRDefault="007D2EA7" w:rsidP="00D7213C">
      <w:pPr>
        <w:spacing w:line="276" w:lineRule="auto"/>
        <w:jc w:val="both"/>
      </w:pPr>
    </w:p>
    <w:p w:rsidR="007D2EA7" w:rsidRPr="00071312" w:rsidRDefault="007D2EA7" w:rsidP="00D7213C">
      <w:pPr>
        <w:spacing w:line="276" w:lineRule="auto"/>
        <w:jc w:val="both"/>
        <w:rPr>
          <w:b/>
          <w:sz w:val="28"/>
        </w:rPr>
      </w:pPr>
      <w:r w:rsidRPr="00071312">
        <w:rPr>
          <w:b/>
          <w:sz w:val="28"/>
        </w:rPr>
        <w:t>8/2019.04.29.</w:t>
      </w:r>
      <w:r>
        <w:rPr>
          <w:b/>
          <w:sz w:val="28"/>
        </w:rPr>
        <w:t xml:space="preserve"> számú e</w:t>
      </w:r>
      <w:r w:rsidRPr="00071312">
        <w:rPr>
          <w:b/>
          <w:sz w:val="28"/>
        </w:rPr>
        <w:t>lnökségi határozat: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A LÉARE </w:t>
      </w:r>
      <w:r>
        <w:t>e</w:t>
      </w:r>
      <w:r w:rsidRPr="00517E1F">
        <w:t>lnöksége a körzeti csoportok/tagozatok 2018. évi beszámolóit elfogadta.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határozat elfogadva: 5 igen, 0 nem és 0 tartózkodás mellett.</w:t>
      </w:r>
    </w:p>
    <w:p w:rsidR="007D2EA7" w:rsidRPr="00517E1F" w:rsidRDefault="007D2EA7" w:rsidP="00D7213C">
      <w:pPr>
        <w:spacing w:line="276" w:lineRule="auto"/>
        <w:jc w:val="both"/>
      </w:pPr>
    </w:p>
    <w:p w:rsidR="007D2EA7" w:rsidRPr="00085D28" w:rsidRDefault="007D2EA7" w:rsidP="00D7213C">
      <w:pPr>
        <w:spacing w:line="276" w:lineRule="auto"/>
        <w:jc w:val="both"/>
        <w:rPr>
          <w:b/>
          <w:sz w:val="28"/>
        </w:rPr>
      </w:pPr>
      <w:r w:rsidRPr="00085D28">
        <w:rPr>
          <w:b/>
          <w:sz w:val="28"/>
        </w:rPr>
        <w:t>9/2019.04.29</w:t>
      </w:r>
      <w:r>
        <w:rPr>
          <w:b/>
          <w:sz w:val="28"/>
        </w:rPr>
        <w:t xml:space="preserve">. </w:t>
      </w:r>
      <w:r w:rsidRPr="00085D28">
        <w:rPr>
          <w:b/>
          <w:sz w:val="28"/>
        </w:rPr>
        <w:t>számú elnökségi határozat:</w:t>
      </w:r>
    </w:p>
    <w:p w:rsidR="007D2EA7" w:rsidRDefault="007D2EA7" w:rsidP="00D7213C">
      <w:pPr>
        <w:spacing w:line="276" w:lineRule="auto"/>
        <w:jc w:val="both"/>
      </w:pPr>
      <w:r w:rsidRPr="00517E1F">
        <w:t xml:space="preserve">A LÉARE </w:t>
      </w:r>
      <w:r>
        <w:t>e</w:t>
      </w:r>
      <w:r w:rsidRPr="00517E1F">
        <w:t xml:space="preserve">lnöksége az </w:t>
      </w:r>
      <w:r>
        <w:t>e</w:t>
      </w:r>
      <w:r w:rsidRPr="00517E1F">
        <w:t xml:space="preserve">gyesület 2018. évi szakmai beszámolóját és a közhasznúsági mellékletét elfogadta, és a küldöttgyűlés elé terjeszti elfogadásra. 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határozat elfogadva: 5 igen, 0 nem és 0 tartózkodás mellett.</w:t>
      </w:r>
    </w:p>
    <w:p w:rsidR="007D2EA7" w:rsidRPr="00517E1F" w:rsidRDefault="007D2EA7" w:rsidP="00D7213C">
      <w:pPr>
        <w:spacing w:line="276" w:lineRule="auto"/>
        <w:jc w:val="both"/>
      </w:pPr>
    </w:p>
    <w:p w:rsidR="007D2EA7" w:rsidRPr="004A126E" w:rsidRDefault="007D2EA7" w:rsidP="00D7213C">
      <w:pPr>
        <w:spacing w:line="276" w:lineRule="auto"/>
        <w:jc w:val="both"/>
        <w:rPr>
          <w:b/>
          <w:sz w:val="28"/>
        </w:rPr>
      </w:pPr>
      <w:r w:rsidRPr="004A126E">
        <w:rPr>
          <w:b/>
          <w:sz w:val="28"/>
        </w:rPr>
        <w:t>10/2019.04.29. számú elnökségi határozat:</w:t>
      </w:r>
    </w:p>
    <w:p w:rsidR="007D2EA7" w:rsidRDefault="007D2EA7" w:rsidP="00D7213C">
      <w:pPr>
        <w:spacing w:line="276" w:lineRule="auto"/>
        <w:jc w:val="both"/>
      </w:pPr>
      <w:r w:rsidRPr="00517E1F">
        <w:t xml:space="preserve">A LÉARE </w:t>
      </w:r>
      <w:r>
        <w:t>e</w:t>
      </w:r>
      <w:r w:rsidRPr="00517E1F">
        <w:t xml:space="preserve">lnöksége az </w:t>
      </w:r>
      <w:r>
        <w:t>e</w:t>
      </w:r>
      <w:r w:rsidRPr="00517E1F">
        <w:t xml:space="preserve">gyesület 2019. évi költségvetésének tervezetét 36.395.000 Ft. </w:t>
      </w:r>
      <w:proofErr w:type="gramStart"/>
      <w:r w:rsidRPr="00517E1F">
        <w:t>bevételi</w:t>
      </w:r>
      <w:proofErr w:type="gramEnd"/>
      <w:r w:rsidRPr="00517E1F">
        <w:t xml:space="preserve"> és 36.395.000 Ft. </w:t>
      </w:r>
      <w:proofErr w:type="gramStart"/>
      <w:r w:rsidRPr="00517E1F">
        <w:t>kiadási</w:t>
      </w:r>
      <w:proofErr w:type="gramEnd"/>
      <w:r w:rsidRPr="00517E1F">
        <w:t xml:space="preserve"> főkönyvi összegek ismeretében terjeszti a küldöttgyűlés elé elfogadásra.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határozat elfogadva: 5 igen, 0 nem és 0 tartózkodás mellett.</w:t>
      </w:r>
    </w:p>
    <w:p w:rsidR="007D2EA7" w:rsidRPr="00517E1F" w:rsidRDefault="007D2EA7" w:rsidP="00D7213C">
      <w:pPr>
        <w:spacing w:line="276" w:lineRule="auto"/>
        <w:jc w:val="both"/>
      </w:pPr>
    </w:p>
    <w:p w:rsidR="007D2EA7" w:rsidRPr="00F755AF" w:rsidRDefault="007D2EA7" w:rsidP="00D7213C">
      <w:pPr>
        <w:spacing w:line="276" w:lineRule="auto"/>
        <w:jc w:val="both"/>
        <w:rPr>
          <w:b/>
          <w:sz w:val="28"/>
        </w:rPr>
      </w:pPr>
      <w:r w:rsidRPr="00F755AF">
        <w:rPr>
          <w:b/>
          <w:sz w:val="28"/>
        </w:rPr>
        <w:t>11/2019.04.29. számú elnökségi határozat: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A LÉARE </w:t>
      </w:r>
      <w:r>
        <w:t>e</w:t>
      </w:r>
      <w:r w:rsidRPr="00517E1F">
        <w:t xml:space="preserve">lnöksége az </w:t>
      </w:r>
      <w:r>
        <w:t>e</w:t>
      </w:r>
      <w:r w:rsidRPr="00517E1F">
        <w:t>gyesület küldöttgyűlésének időpontját 2019. május 13. 13:00 órai kezdettel határozta meg.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küldöttgyűlés napirendje:</w:t>
      </w:r>
    </w:p>
    <w:p w:rsidR="007D2EA7" w:rsidRPr="00F755AF" w:rsidRDefault="007D2EA7" w:rsidP="00D7213C">
      <w:pPr>
        <w:pStyle w:val="Listaszerbekezds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755AF">
        <w:rPr>
          <w:rFonts w:ascii="Times New Roman" w:hAnsi="Times New Roman" w:cs="Times New Roman"/>
          <w:sz w:val="24"/>
        </w:rPr>
        <w:t>A Felügyelő Bizottság jelentésének elfogadása.</w:t>
      </w:r>
    </w:p>
    <w:p w:rsidR="007D2EA7" w:rsidRPr="00F755AF" w:rsidRDefault="007D2EA7" w:rsidP="00D7213C">
      <w:pPr>
        <w:pStyle w:val="Listaszerbekezds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755AF">
        <w:rPr>
          <w:rFonts w:ascii="Times New Roman" w:hAnsi="Times New Roman" w:cs="Times New Roman"/>
          <w:sz w:val="24"/>
        </w:rPr>
        <w:t>A 2018. évi beszámoló, valamint a közhasznúsági melléklet elfogadása.</w:t>
      </w:r>
    </w:p>
    <w:p w:rsidR="007D2EA7" w:rsidRPr="00F755AF" w:rsidRDefault="007D2EA7" w:rsidP="00D7213C">
      <w:pPr>
        <w:pStyle w:val="Listaszerbekezds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755AF">
        <w:rPr>
          <w:rFonts w:ascii="Times New Roman" w:hAnsi="Times New Roman" w:cs="Times New Roman"/>
          <w:sz w:val="24"/>
        </w:rPr>
        <w:t>A 2019. évi költségvetés elfogadása.</w:t>
      </w:r>
    </w:p>
    <w:p w:rsidR="007D2EA7" w:rsidRPr="00F755AF" w:rsidRDefault="007D2EA7" w:rsidP="00D7213C">
      <w:pPr>
        <w:pStyle w:val="Listaszerbekezds"/>
        <w:numPr>
          <w:ilvl w:val="0"/>
          <w:numId w:val="7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F755AF">
        <w:rPr>
          <w:rFonts w:ascii="Times New Roman" w:hAnsi="Times New Roman" w:cs="Times New Roman"/>
          <w:sz w:val="24"/>
        </w:rPr>
        <w:t>Egyebek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lastRenderedPageBreak/>
        <w:t>A határozat elfogadva: 5 igen, 0 nem és 0 tartózkodás mellett.</w:t>
      </w:r>
    </w:p>
    <w:p w:rsidR="007D2EA7" w:rsidRPr="00517E1F" w:rsidRDefault="007D2EA7" w:rsidP="00D7213C">
      <w:pPr>
        <w:spacing w:line="276" w:lineRule="auto"/>
        <w:jc w:val="both"/>
      </w:pPr>
    </w:p>
    <w:p w:rsidR="007D2EA7" w:rsidRPr="00094AAB" w:rsidRDefault="007D2EA7" w:rsidP="00D7213C">
      <w:pPr>
        <w:spacing w:line="276" w:lineRule="auto"/>
        <w:jc w:val="both"/>
        <w:rPr>
          <w:b/>
          <w:sz w:val="28"/>
        </w:rPr>
      </w:pPr>
      <w:r w:rsidRPr="00094AAB">
        <w:rPr>
          <w:b/>
          <w:sz w:val="28"/>
        </w:rPr>
        <w:t>12/2019.04.29. számú elnökségi határozat: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A LÉARE </w:t>
      </w:r>
      <w:r>
        <w:t>e</w:t>
      </w:r>
      <w:r w:rsidRPr="00517E1F">
        <w:t>lnöksége</w:t>
      </w:r>
    </w:p>
    <w:p w:rsidR="007D2EA7" w:rsidRPr="00094AAB" w:rsidRDefault="007D2EA7" w:rsidP="00D7213C">
      <w:pPr>
        <w:pStyle w:val="Listaszerbekezds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94AAB">
        <w:rPr>
          <w:rFonts w:ascii="Times New Roman" w:hAnsi="Times New Roman" w:cs="Times New Roman"/>
          <w:sz w:val="24"/>
        </w:rPr>
        <w:t xml:space="preserve">Szász Tibor </w:t>
      </w:r>
      <w:r w:rsidR="006740C6">
        <w:rPr>
          <w:rFonts w:ascii="Times New Roman" w:hAnsi="Times New Roman" w:cs="Times New Roman"/>
          <w:sz w:val="24"/>
        </w:rPr>
        <w:t>(</w:t>
      </w:r>
      <w:r w:rsidRPr="00094AAB">
        <w:rPr>
          <w:rFonts w:ascii="Times New Roman" w:hAnsi="Times New Roman" w:cs="Times New Roman"/>
          <w:sz w:val="24"/>
        </w:rPr>
        <w:t>4127 Nagykereki</w:t>
      </w:r>
      <w:r w:rsidR="006740C6">
        <w:rPr>
          <w:rFonts w:ascii="Times New Roman" w:hAnsi="Times New Roman" w:cs="Times New Roman"/>
          <w:sz w:val="24"/>
        </w:rPr>
        <w:t xml:space="preserve">) </w:t>
      </w:r>
      <w:r w:rsidRPr="00094AAB">
        <w:rPr>
          <w:rFonts w:ascii="Times New Roman" w:hAnsi="Times New Roman" w:cs="Times New Roman"/>
          <w:sz w:val="24"/>
        </w:rPr>
        <w:t xml:space="preserve">3.000 Ft </w:t>
      </w:r>
    </w:p>
    <w:p w:rsidR="007D2EA7" w:rsidRDefault="007D2EA7" w:rsidP="00D7213C">
      <w:pPr>
        <w:pStyle w:val="Listaszerbekezds"/>
        <w:numPr>
          <w:ilvl w:val="0"/>
          <w:numId w:val="8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94AAB">
        <w:rPr>
          <w:rFonts w:ascii="Times New Roman" w:hAnsi="Times New Roman" w:cs="Times New Roman"/>
          <w:sz w:val="24"/>
        </w:rPr>
        <w:t xml:space="preserve">Hári Andrásné </w:t>
      </w:r>
      <w:r w:rsidR="006740C6">
        <w:rPr>
          <w:rFonts w:ascii="Times New Roman" w:hAnsi="Times New Roman" w:cs="Times New Roman"/>
          <w:sz w:val="24"/>
        </w:rPr>
        <w:t>(</w:t>
      </w:r>
      <w:r w:rsidRPr="00094AAB">
        <w:rPr>
          <w:rFonts w:ascii="Times New Roman" w:hAnsi="Times New Roman" w:cs="Times New Roman"/>
          <w:sz w:val="24"/>
        </w:rPr>
        <w:t>4150 Püspökladány</w:t>
      </w:r>
      <w:r w:rsidR="006740C6">
        <w:rPr>
          <w:rFonts w:ascii="Times New Roman" w:hAnsi="Times New Roman" w:cs="Times New Roman"/>
          <w:sz w:val="24"/>
        </w:rPr>
        <w:t>)</w:t>
      </w:r>
      <w:r w:rsidRPr="00094AAB">
        <w:rPr>
          <w:rFonts w:ascii="Times New Roman" w:hAnsi="Times New Roman" w:cs="Times New Roman"/>
          <w:sz w:val="24"/>
        </w:rPr>
        <w:t xml:space="preserve"> 13.000. Ft. s</w:t>
      </w:r>
    </w:p>
    <w:p w:rsidR="007D2EA7" w:rsidRDefault="007D2EA7" w:rsidP="00D7213C">
      <w:pPr>
        <w:spacing w:line="276" w:lineRule="auto"/>
        <w:jc w:val="both"/>
      </w:pPr>
      <w:proofErr w:type="gramStart"/>
      <w:r w:rsidRPr="00094AAB">
        <w:t>segédeszköz-vásárlási támogatásban</w:t>
      </w:r>
      <w:proofErr w:type="gramEnd"/>
      <w:r w:rsidRPr="00094AAB">
        <w:t xml:space="preserve"> részesítette.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határozat elfogadva: 5 igen, 0 nem és 0 tartózkodás mellett.</w:t>
      </w:r>
    </w:p>
    <w:p w:rsidR="007D2EA7" w:rsidRDefault="007D2EA7" w:rsidP="00D7213C">
      <w:pPr>
        <w:spacing w:line="276" w:lineRule="auto"/>
        <w:jc w:val="both"/>
      </w:pPr>
    </w:p>
    <w:p w:rsidR="007D2EA7" w:rsidRPr="009F02D4" w:rsidRDefault="007D2EA7" w:rsidP="00D7213C">
      <w:pPr>
        <w:spacing w:line="276" w:lineRule="auto"/>
        <w:jc w:val="both"/>
        <w:rPr>
          <w:b/>
          <w:sz w:val="28"/>
        </w:rPr>
      </w:pPr>
      <w:r w:rsidRPr="009F02D4">
        <w:rPr>
          <w:b/>
          <w:sz w:val="28"/>
        </w:rPr>
        <w:t>13/2019.04.29. számú elnökségi határozat: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Az első ütemben iPhone 7 típusú készüléket kapnak azok a személyek, akik teljesen </w:t>
      </w:r>
      <w:proofErr w:type="gramStart"/>
      <w:r w:rsidRPr="00517E1F">
        <w:t>vakok</w:t>
      </w:r>
      <w:proofErr w:type="gramEnd"/>
      <w:r w:rsidRPr="00517E1F">
        <w:t xml:space="preserve"> és akik már jobban kezelik az iPhone készüléket. A második körben nyert személyek közül 2 főt kivéve senki nem rendelkezik </w:t>
      </w:r>
      <w:proofErr w:type="spellStart"/>
      <w:r w:rsidRPr="00517E1F">
        <w:t>okostelefonnal</w:t>
      </w:r>
      <w:proofErr w:type="spellEnd"/>
      <w:r w:rsidRPr="00517E1F">
        <w:t>. Ezért velük több oktatási feladat lesz, mint az első körben nyert személyekkel.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Az első ütemben készülékhez jutnak az alábbi személyek: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Babik Tamás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Bagoly Tiborné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Bondár Gyöngyi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Boros Lajos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Csanádi József Frigyesné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Varga László Balázs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Kunkli Tibor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Faragó Ildikó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Gál Viktória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Geriné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Jóna Ilona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Hízó Irén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Holló Róbert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Kenéz Kamilla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Koszorús Tünde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Molnár Anna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Nemesné Túri Andrea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Petrus Anita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Pusztai Mihályné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Suhajda István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lastRenderedPageBreak/>
        <w:t>Szabó Ildikó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Szakál Zsombor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Ádám Istvánné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Kövér Renáta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Nagy Imre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Pál Virág Anna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Rózsa Dezső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Csaba Andrea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Dudás Sándor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Török Gyula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Koszorús Imola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Tanka László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Vincze Ágnes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Somorjai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Józsefné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Holecz Kitti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Marusák Tamás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Rostás Anikó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Gyergyói Attila Csaba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Harsányi Gusztáv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Szőke István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Szabó Orsolya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második körben az alábbi személyek kapnak készüléket: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Berkes Zoltán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Borsi Józsefné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Csuhai Tiborné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Dúró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Ferencné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Erdei István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Farkas Péter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Farkas Péterné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Gerdenics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Emilné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Harangi Dávid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Hári Andrásné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Ipacs Antalné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Kapusi Józsefné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Kuik Mihályné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Hunyadi Anikó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Molnár Mária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Pocsai Józsefné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Reszegi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Gyuláné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Sándor László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 xml:space="preserve">Szabóné </w:t>
      </w:r>
      <w:proofErr w:type="spellStart"/>
      <w:r w:rsidRPr="002303E3">
        <w:rPr>
          <w:rFonts w:ascii="Times New Roman" w:hAnsi="Times New Roman" w:cs="Times New Roman"/>
          <w:sz w:val="24"/>
        </w:rPr>
        <w:t>Bazola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Edit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Szilágyiné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Tarsoly Ildikó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lastRenderedPageBreak/>
        <w:t>Zsurka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Sándor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Völgyesi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Ferenc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Az </w:t>
      </w:r>
      <w:r>
        <w:t>e</w:t>
      </w:r>
      <w:r w:rsidRPr="00517E1F">
        <w:t>lnökség tagjai úgy döntöttek, hogy a fennmaradó 3 készüléket a nyár folyamán megpályáztatják.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iPhone </w:t>
      </w:r>
      <w:proofErr w:type="gramStart"/>
      <w:r w:rsidRPr="00517E1F">
        <w:t>SE típusú</w:t>
      </w:r>
      <w:proofErr w:type="gramEnd"/>
      <w:r w:rsidRPr="00517E1F">
        <w:t xml:space="preserve"> készüléket kapnak: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Csapó Béla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Juhász Istvánné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Kovács Béláné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Sipos Gáborné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Szalmási József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Joo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Mihály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Varga Géza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2303E3">
        <w:rPr>
          <w:rFonts w:ascii="Times New Roman" w:hAnsi="Times New Roman" w:cs="Times New Roman"/>
          <w:sz w:val="24"/>
        </w:rPr>
        <w:t>Szabó István</w:t>
      </w:r>
    </w:p>
    <w:p w:rsidR="007D2EA7" w:rsidRPr="002303E3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2303E3">
        <w:rPr>
          <w:rFonts w:ascii="Times New Roman" w:hAnsi="Times New Roman" w:cs="Times New Roman"/>
          <w:sz w:val="24"/>
        </w:rPr>
        <w:t>Nyáriné</w:t>
      </w:r>
      <w:proofErr w:type="spellEnd"/>
      <w:r w:rsidRPr="002303E3">
        <w:rPr>
          <w:rFonts w:ascii="Times New Roman" w:hAnsi="Times New Roman" w:cs="Times New Roman"/>
          <w:sz w:val="24"/>
        </w:rPr>
        <w:t xml:space="preserve"> Szabó Anita</w:t>
      </w:r>
    </w:p>
    <w:p w:rsidR="007D2EA7" w:rsidRPr="00517E1F" w:rsidRDefault="007D2EA7" w:rsidP="00D7213C">
      <w:pPr>
        <w:pStyle w:val="Listaszerbekezds"/>
        <w:numPr>
          <w:ilvl w:val="0"/>
          <w:numId w:val="10"/>
        </w:numPr>
        <w:spacing w:after="100" w:afterAutospacing="1"/>
        <w:jc w:val="both"/>
        <w:rPr>
          <w:rFonts w:cs="Times New Roman"/>
        </w:rPr>
      </w:pPr>
      <w:r w:rsidRPr="002303E3">
        <w:rPr>
          <w:rFonts w:ascii="Times New Roman" w:hAnsi="Times New Roman" w:cs="Times New Roman"/>
          <w:sz w:val="24"/>
        </w:rPr>
        <w:t>Korom Mónika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Az </w:t>
      </w:r>
      <w:r>
        <w:t>e</w:t>
      </w:r>
      <w:r w:rsidRPr="00517E1F">
        <w:t xml:space="preserve">lnökség úgy határozott, hogy Szabó István, </w:t>
      </w:r>
      <w:proofErr w:type="spellStart"/>
      <w:r w:rsidRPr="00517E1F">
        <w:t>Nyáriné</w:t>
      </w:r>
      <w:proofErr w:type="spellEnd"/>
      <w:r w:rsidRPr="00517E1F">
        <w:t xml:space="preserve"> Szabó Anita és Korom Mónika azért kapnak iPhone </w:t>
      </w:r>
      <w:proofErr w:type="gramStart"/>
      <w:r w:rsidRPr="00517E1F">
        <w:t>SE típusú</w:t>
      </w:r>
      <w:proofErr w:type="gramEnd"/>
      <w:r w:rsidRPr="00517E1F">
        <w:t xml:space="preserve"> készüléket, mert budapesti lakosok, nem tudnának részt venni az oktatáson. Illetve </w:t>
      </w:r>
      <w:r>
        <w:t>közülük</w:t>
      </w:r>
      <w:r w:rsidRPr="00517E1F">
        <w:t xml:space="preserve"> 2 fő kezdő iPhone használó. Továbbá 2019-ben léptek be az egyesületbe, viszont mindhárom fő teljesen vak, ezért szükségük van a készülékre.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 xml:space="preserve">Továbbá Szabó Jánosné részére, mivel kezdő az </w:t>
      </w:r>
      <w:proofErr w:type="spellStart"/>
      <w:r w:rsidRPr="00517E1F">
        <w:t>okostelefonok</w:t>
      </w:r>
      <w:proofErr w:type="spellEnd"/>
      <w:r w:rsidRPr="00517E1F">
        <w:t xml:space="preserve"> használatában, illetve jelenleg még telefonszámmal sem rendelkezik, az egyesület - amennyiben felajánlanak egy használt készüléket -, azt átadja a kérelmező részére. Gál István kérelmét az elnökség elutasította, mivel aznap lépett be az egyesületbe, amely napon megjelent a készülékpályázat.</w:t>
      </w:r>
    </w:p>
    <w:p w:rsidR="007D2EA7" w:rsidRPr="00517E1F" w:rsidRDefault="007D2EA7" w:rsidP="00D7213C">
      <w:pPr>
        <w:spacing w:line="276" w:lineRule="auto"/>
        <w:jc w:val="both"/>
      </w:pPr>
      <w:r w:rsidRPr="00517E1F">
        <w:t>A határozat elfogadva: 5 igen, 0 nem és 0 tartózkodás mellett.</w:t>
      </w:r>
    </w:p>
    <w:p w:rsidR="007D2EA7" w:rsidRDefault="007D2EA7" w:rsidP="00D7213C">
      <w:pPr>
        <w:spacing w:line="276" w:lineRule="auto"/>
        <w:jc w:val="both"/>
        <w:rPr>
          <w:rFonts w:cstheme="minorHAnsi"/>
        </w:rPr>
      </w:pPr>
    </w:p>
    <w:p w:rsidR="007D2EA7" w:rsidRPr="001168B4" w:rsidRDefault="007D2EA7" w:rsidP="00D7213C">
      <w:pPr>
        <w:spacing w:line="276" w:lineRule="auto"/>
        <w:jc w:val="both"/>
        <w:rPr>
          <w:b/>
          <w:sz w:val="28"/>
        </w:rPr>
      </w:pPr>
      <w:r w:rsidRPr="001168B4">
        <w:rPr>
          <w:b/>
          <w:sz w:val="28"/>
        </w:rPr>
        <w:t>14/2019.07.26 számú elnökségi határozat: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LÉARE Elnöksége a 2019.07.26.-i ülésén az alábbi napirendet fogadta el:</w:t>
      </w:r>
    </w:p>
    <w:p w:rsidR="007D2EA7" w:rsidRPr="001168B4" w:rsidRDefault="007D2EA7" w:rsidP="00D7213C">
      <w:pPr>
        <w:pStyle w:val="Listaszerbekezds"/>
        <w:numPr>
          <w:ilvl w:val="0"/>
          <w:numId w:val="12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168B4">
        <w:rPr>
          <w:rFonts w:ascii="Times New Roman" w:eastAsia="Times New Roman" w:hAnsi="Times New Roman" w:cs="Times New Roman"/>
          <w:sz w:val="24"/>
          <w:lang w:eastAsia="hu-HU"/>
        </w:rPr>
        <w:t>A szervezeti és működési szabályzat aktualizálása</w:t>
      </w:r>
    </w:p>
    <w:p w:rsidR="007D2EA7" w:rsidRPr="001168B4" w:rsidRDefault="007D2EA7" w:rsidP="00D7213C">
      <w:pPr>
        <w:pStyle w:val="Listaszerbekezds"/>
        <w:numPr>
          <w:ilvl w:val="0"/>
          <w:numId w:val="12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168B4">
        <w:rPr>
          <w:rFonts w:ascii="Times New Roman" w:eastAsia="Times New Roman" w:hAnsi="Times New Roman" w:cs="Times New Roman"/>
          <w:sz w:val="24"/>
          <w:lang w:eastAsia="hu-HU"/>
        </w:rPr>
        <w:t>Az adatvédelmi szabályzat elfogadása</w:t>
      </w:r>
    </w:p>
    <w:p w:rsidR="007D2EA7" w:rsidRPr="001168B4" w:rsidRDefault="007D2EA7" w:rsidP="00D7213C">
      <w:pPr>
        <w:pStyle w:val="Listaszerbekezds"/>
        <w:numPr>
          <w:ilvl w:val="0"/>
          <w:numId w:val="12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168B4">
        <w:rPr>
          <w:rFonts w:ascii="Times New Roman" w:eastAsia="Times New Roman" w:hAnsi="Times New Roman" w:cs="Times New Roman"/>
          <w:sz w:val="24"/>
          <w:lang w:eastAsia="hu-HU"/>
        </w:rPr>
        <w:t>Az adatvédelmi biztos megválasztása</w:t>
      </w:r>
    </w:p>
    <w:p w:rsidR="007D2EA7" w:rsidRPr="001168B4" w:rsidRDefault="007D2EA7" w:rsidP="00D7213C">
      <w:pPr>
        <w:pStyle w:val="Listaszerbekezds"/>
        <w:numPr>
          <w:ilvl w:val="0"/>
          <w:numId w:val="12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168B4">
        <w:rPr>
          <w:rFonts w:ascii="Times New Roman" w:eastAsia="Times New Roman" w:hAnsi="Times New Roman" w:cs="Times New Roman"/>
          <w:sz w:val="24"/>
          <w:lang w:eastAsia="hu-HU"/>
        </w:rPr>
        <w:t>A segédeszköz vásárlás támogatás jövedelemhatárának módosítása</w:t>
      </w:r>
    </w:p>
    <w:p w:rsidR="007D2EA7" w:rsidRPr="001168B4" w:rsidRDefault="007D2EA7" w:rsidP="00D7213C">
      <w:pPr>
        <w:pStyle w:val="Listaszerbekezds"/>
        <w:numPr>
          <w:ilvl w:val="0"/>
          <w:numId w:val="12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168B4">
        <w:rPr>
          <w:rFonts w:ascii="Times New Roman" w:eastAsia="Times New Roman" w:hAnsi="Times New Roman" w:cs="Times New Roman"/>
          <w:sz w:val="24"/>
          <w:lang w:eastAsia="hu-HU"/>
        </w:rPr>
        <w:t>Segédeszköz-vásárlási kérelmek elbírálása</w:t>
      </w:r>
    </w:p>
    <w:p w:rsidR="007D2EA7" w:rsidRPr="001168B4" w:rsidRDefault="007D2EA7" w:rsidP="00D7213C">
      <w:pPr>
        <w:pStyle w:val="Listaszerbekezds"/>
        <w:numPr>
          <w:ilvl w:val="0"/>
          <w:numId w:val="12"/>
        </w:numPr>
        <w:spacing w:after="100" w:afterAutospacing="1"/>
        <w:jc w:val="both"/>
        <w:rPr>
          <w:rFonts w:ascii="Times New Roman" w:eastAsia="Times New Roman" w:hAnsi="Times New Roman" w:cs="Times New Roman"/>
          <w:sz w:val="24"/>
          <w:lang w:eastAsia="hu-HU"/>
        </w:rPr>
      </w:pPr>
      <w:r w:rsidRPr="001168B4">
        <w:rPr>
          <w:rFonts w:ascii="Times New Roman" w:eastAsia="Times New Roman" w:hAnsi="Times New Roman" w:cs="Times New Roman"/>
          <w:sz w:val="24"/>
          <w:lang w:eastAsia="hu-HU"/>
        </w:rPr>
        <w:t>Egyebek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határozat elfogadva: 4 igen, 0 nem és 0 tartózkodás mellett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</w:p>
    <w:p w:rsidR="007D2EA7" w:rsidRPr="001168B4" w:rsidRDefault="007D2EA7" w:rsidP="00D7213C">
      <w:pPr>
        <w:spacing w:line="276" w:lineRule="auto"/>
        <w:jc w:val="both"/>
        <w:rPr>
          <w:b/>
          <w:sz w:val="28"/>
        </w:rPr>
      </w:pPr>
      <w:r w:rsidRPr="001168B4">
        <w:rPr>
          <w:b/>
          <w:sz w:val="28"/>
        </w:rPr>
        <w:t>15/2019.07.26. elnökségi határozat: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LÉARE Elnöksége a 2019.07.26.-i ülésén a Szervezeti és működési Szabályzat aktualizálását elfogadta.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határozat elfogadva: 4 igen, 0 nem és 0 tartózkodás mellett.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</w:p>
    <w:p w:rsidR="007D2EA7" w:rsidRPr="001168B4" w:rsidRDefault="007D2EA7" w:rsidP="00D7213C">
      <w:pPr>
        <w:spacing w:line="276" w:lineRule="auto"/>
        <w:jc w:val="both"/>
        <w:rPr>
          <w:b/>
          <w:sz w:val="28"/>
        </w:rPr>
      </w:pPr>
      <w:r w:rsidRPr="001168B4">
        <w:rPr>
          <w:b/>
          <w:sz w:val="28"/>
        </w:rPr>
        <w:t>16/2019.07.26. számú elnökségi határozat: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LÉARE elnöksége a 2019.07.26.-i ülésén az Egyesület adatvédelmi szabályzatát és az adatvédelmi nyilatkozatot elfogadta.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határozat elfogadva: 4 igen, 0 nem és 0 tartózkodás mellett.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</w:p>
    <w:p w:rsidR="007D2EA7" w:rsidRPr="001168B4" w:rsidRDefault="007D2EA7" w:rsidP="00D7213C">
      <w:pPr>
        <w:spacing w:line="276" w:lineRule="auto"/>
        <w:jc w:val="both"/>
        <w:rPr>
          <w:b/>
          <w:sz w:val="28"/>
        </w:rPr>
      </w:pPr>
      <w:r w:rsidRPr="001168B4">
        <w:rPr>
          <w:b/>
          <w:sz w:val="28"/>
        </w:rPr>
        <w:t>17/2019.07.26. számú elnökségi határozat: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LÉARE elnöksége a 2019.07.26.-i ülésén adatvédelmi biztosnak Bálega Anita munkatársat nevezte ki.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határozat elfogadva: 4 igen, 0 nem és 0 tartózkodás mellett.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</w:p>
    <w:p w:rsidR="007D2EA7" w:rsidRPr="001168B4" w:rsidRDefault="007D2EA7" w:rsidP="00D7213C">
      <w:pPr>
        <w:spacing w:line="276" w:lineRule="auto"/>
        <w:jc w:val="both"/>
        <w:rPr>
          <w:b/>
          <w:sz w:val="28"/>
        </w:rPr>
      </w:pPr>
      <w:r w:rsidRPr="001168B4">
        <w:rPr>
          <w:b/>
          <w:sz w:val="28"/>
        </w:rPr>
        <w:t>18/2019.07.26. számú elnökségi határozat: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LÉARE elnöksége a 2019.07.26.-i ülésén a 2/2017.01.19 számú elnökségi határozatát az alábbiak szerint módosítja: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kérelmező jövedelme egyedülálló esetén nem haladhatja meg a mindenkori garantált bérminimum, nem egyedülállók esetében pedig a mindenkori kötelező legkisebb munkabér (minimálbér) összegét.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módosítás 2019. augusztus 1. napon lép hatályba.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Az Egyesület elnöksége továbbá úgy határozott, hogy a 2/2017.01.19 számú elnökségi határozat egyéb rendelkezései változatlan feltételekkel érvényben maradnak.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határozat elfogadva: 4 igen, 0 nem és 0 tartózkodás mellett.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</w:p>
    <w:p w:rsidR="007D2EA7" w:rsidRPr="001168B4" w:rsidRDefault="007D2EA7" w:rsidP="00D7213C">
      <w:pPr>
        <w:spacing w:line="276" w:lineRule="auto"/>
        <w:jc w:val="both"/>
        <w:rPr>
          <w:b/>
          <w:sz w:val="28"/>
        </w:rPr>
      </w:pPr>
      <w:r w:rsidRPr="001168B4">
        <w:rPr>
          <w:b/>
          <w:sz w:val="28"/>
        </w:rPr>
        <w:t>19/2019.07.26. számú elnökségi határozat: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 xml:space="preserve">A LÉARE elnöksége a 2019.07.26.-i ülésén </w:t>
      </w:r>
    </w:p>
    <w:p w:rsidR="007D2EA7" w:rsidRPr="00353D65" w:rsidRDefault="007D2EA7" w:rsidP="00D7213C">
      <w:pPr>
        <w:pStyle w:val="Listaszerbekezds"/>
        <w:numPr>
          <w:ilvl w:val="0"/>
          <w:numId w:val="23"/>
        </w:numPr>
        <w:jc w:val="both"/>
        <w:rPr>
          <w:rFonts w:eastAsia="Times New Roman"/>
          <w:lang w:eastAsia="hu-HU"/>
        </w:rPr>
      </w:pPr>
      <w:r w:rsidRPr="00353D65">
        <w:rPr>
          <w:rFonts w:ascii="Times New Roman" w:eastAsia="Times New Roman" w:hAnsi="Times New Roman" w:cs="Times New Roman"/>
          <w:sz w:val="24"/>
          <w:lang w:eastAsia="hu-HU"/>
        </w:rPr>
        <w:t>Huszti Gábor (4225 Debrecen</w:t>
      </w:r>
      <w:r w:rsidR="00DE6915" w:rsidRPr="00353D65">
        <w:rPr>
          <w:rFonts w:ascii="Times New Roman" w:eastAsia="Times New Roman" w:hAnsi="Times New Roman" w:cs="Times New Roman"/>
          <w:sz w:val="24"/>
          <w:lang w:eastAsia="hu-HU"/>
        </w:rPr>
        <w:t>)</w:t>
      </w:r>
      <w:r w:rsidRPr="00353D65">
        <w:rPr>
          <w:rFonts w:ascii="Times New Roman" w:eastAsia="Times New Roman" w:hAnsi="Times New Roman" w:cs="Times New Roman"/>
          <w:sz w:val="24"/>
          <w:lang w:eastAsia="hu-HU"/>
        </w:rPr>
        <w:t xml:space="preserve"> 20000 Ft</w:t>
      </w:r>
      <w:r w:rsidRPr="00353D65">
        <w:rPr>
          <w:rFonts w:eastAsia="Times New Roman"/>
          <w:lang w:eastAsia="hu-HU"/>
        </w:rPr>
        <w:t>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proofErr w:type="gramStart"/>
      <w:r w:rsidRPr="001168B4">
        <w:rPr>
          <w:rFonts w:eastAsia="Times New Roman"/>
          <w:lang w:eastAsia="hu-HU"/>
        </w:rPr>
        <w:t>segédeszköz-vásárlási támogatásban</w:t>
      </w:r>
      <w:proofErr w:type="gramEnd"/>
      <w:r w:rsidRPr="001168B4">
        <w:rPr>
          <w:rFonts w:eastAsia="Times New Roman"/>
          <w:lang w:eastAsia="hu-HU"/>
        </w:rPr>
        <w:t xml:space="preserve"> részesítette.</w:t>
      </w:r>
    </w:p>
    <w:p w:rsidR="007D2EA7" w:rsidRPr="001168B4" w:rsidRDefault="007D2EA7" w:rsidP="00D7213C">
      <w:pPr>
        <w:spacing w:line="276" w:lineRule="auto"/>
        <w:jc w:val="both"/>
        <w:rPr>
          <w:rFonts w:eastAsia="Times New Roman"/>
          <w:lang w:eastAsia="hu-HU"/>
        </w:rPr>
      </w:pPr>
      <w:r w:rsidRPr="001168B4">
        <w:rPr>
          <w:rFonts w:eastAsia="Times New Roman"/>
          <w:lang w:eastAsia="hu-HU"/>
        </w:rPr>
        <w:t>A határozat elfogadva: 4 igen, 0 nem és 0 tartózkodás mellett.</w:t>
      </w:r>
    </w:p>
    <w:p w:rsidR="007D2EA7" w:rsidRDefault="007D2EA7" w:rsidP="00D7213C">
      <w:pPr>
        <w:spacing w:line="276" w:lineRule="auto"/>
        <w:jc w:val="both"/>
        <w:rPr>
          <w:rFonts w:cstheme="minorHAnsi"/>
        </w:rPr>
      </w:pPr>
    </w:p>
    <w:p w:rsidR="007D2EA7" w:rsidRPr="00874DEB" w:rsidRDefault="007D2EA7" w:rsidP="00D7213C">
      <w:pPr>
        <w:tabs>
          <w:tab w:val="left" w:pos="8101"/>
        </w:tabs>
        <w:spacing w:line="276" w:lineRule="auto"/>
        <w:jc w:val="both"/>
        <w:rPr>
          <w:b/>
          <w:sz w:val="28"/>
        </w:rPr>
      </w:pPr>
      <w:r w:rsidRPr="00874DEB">
        <w:rPr>
          <w:b/>
          <w:sz w:val="28"/>
        </w:rPr>
        <w:t>20/2019.09.27 számú elnökségi határozat: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A LÉARE </w:t>
      </w:r>
      <w:r>
        <w:t>e</w:t>
      </w:r>
      <w:r w:rsidRPr="00874DEB">
        <w:t>lnöksége a 2019. szeptember 27.-i ülésén az alábbi napirendet fogadta el:</w:t>
      </w:r>
    </w:p>
    <w:p w:rsidR="007D2EA7" w:rsidRPr="004915E6" w:rsidRDefault="007D2EA7" w:rsidP="00D7213C">
      <w:pPr>
        <w:pStyle w:val="Listaszerbekezds"/>
        <w:numPr>
          <w:ilvl w:val="0"/>
          <w:numId w:val="15"/>
        </w:numPr>
        <w:spacing w:after="100" w:afterAutospacing="1"/>
        <w:ind w:left="851" w:hanging="284"/>
        <w:rPr>
          <w:rFonts w:ascii="Times New Roman" w:hAnsi="Times New Roman" w:cs="Times New Roman"/>
          <w:sz w:val="24"/>
        </w:rPr>
      </w:pPr>
      <w:r w:rsidRPr="004915E6">
        <w:rPr>
          <w:rFonts w:ascii="Times New Roman" w:hAnsi="Times New Roman" w:cs="Times New Roman"/>
          <w:sz w:val="24"/>
        </w:rPr>
        <w:t>Döntés a dr. Molnár Lajos emlékérem adományozásáról</w:t>
      </w:r>
    </w:p>
    <w:p w:rsidR="007D2EA7" w:rsidRPr="004915E6" w:rsidRDefault="007D2EA7" w:rsidP="00D7213C">
      <w:pPr>
        <w:pStyle w:val="Listaszerbekezds"/>
        <w:numPr>
          <w:ilvl w:val="0"/>
          <w:numId w:val="15"/>
        </w:numPr>
        <w:spacing w:after="100" w:afterAutospacing="1"/>
        <w:ind w:left="851" w:hanging="284"/>
        <w:rPr>
          <w:rFonts w:ascii="Times New Roman" w:hAnsi="Times New Roman" w:cs="Times New Roman"/>
          <w:sz w:val="24"/>
        </w:rPr>
      </w:pPr>
      <w:r w:rsidRPr="004915E6">
        <w:rPr>
          <w:rFonts w:ascii="Times New Roman" w:hAnsi="Times New Roman" w:cs="Times New Roman"/>
          <w:sz w:val="24"/>
        </w:rPr>
        <w:t xml:space="preserve">A HVSK </w:t>
      </w:r>
      <w:proofErr w:type="gramStart"/>
      <w:r w:rsidRPr="004915E6">
        <w:rPr>
          <w:rFonts w:ascii="Times New Roman" w:hAnsi="Times New Roman" w:cs="Times New Roman"/>
          <w:sz w:val="24"/>
        </w:rPr>
        <w:t>Alapítvány alapító</w:t>
      </w:r>
      <w:proofErr w:type="gramEnd"/>
      <w:r w:rsidRPr="004915E6">
        <w:rPr>
          <w:rFonts w:ascii="Times New Roman" w:hAnsi="Times New Roman" w:cs="Times New Roman"/>
          <w:sz w:val="24"/>
        </w:rPr>
        <w:t xml:space="preserve"> okiratának módosítása</w:t>
      </w:r>
    </w:p>
    <w:p w:rsidR="007D2EA7" w:rsidRPr="004915E6" w:rsidRDefault="007D2EA7" w:rsidP="00D7213C">
      <w:pPr>
        <w:pStyle w:val="Listaszerbekezds"/>
        <w:numPr>
          <w:ilvl w:val="0"/>
          <w:numId w:val="15"/>
        </w:numPr>
        <w:spacing w:after="100" w:afterAutospacing="1"/>
        <w:ind w:left="851" w:hanging="284"/>
        <w:rPr>
          <w:rFonts w:ascii="Times New Roman" w:hAnsi="Times New Roman" w:cs="Times New Roman"/>
          <w:sz w:val="24"/>
        </w:rPr>
      </w:pPr>
      <w:r w:rsidRPr="004915E6">
        <w:rPr>
          <w:rFonts w:ascii="Times New Roman" w:hAnsi="Times New Roman" w:cs="Times New Roman"/>
          <w:sz w:val="24"/>
        </w:rPr>
        <w:t>Segédeszköz kérelmek elbírálása</w:t>
      </w:r>
    </w:p>
    <w:p w:rsidR="007D2EA7" w:rsidRPr="004915E6" w:rsidRDefault="007D2EA7" w:rsidP="00D7213C">
      <w:pPr>
        <w:pStyle w:val="Listaszerbekezds"/>
        <w:numPr>
          <w:ilvl w:val="0"/>
          <w:numId w:val="15"/>
        </w:numPr>
        <w:spacing w:after="100" w:afterAutospacing="1"/>
        <w:ind w:left="851" w:hanging="284"/>
        <w:rPr>
          <w:rFonts w:ascii="Times New Roman" w:hAnsi="Times New Roman" w:cs="Times New Roman"/>
          <w:sz w:val="24"/>
        </w:rPr>
      </w:pPr>
      <w:r w:rsidRPr="004915E6">
        <w:rPr>
          <w:rFonts w:ascii="Times New Roman" w:hAnsi="Times New Roman" w:cs="Times New Roman"/>
          <w:sz w:val="24"/>
        </w:rPr>
        <w:t>Egyebek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 határozat elfogadva: 4 igen, 0 nem és 0 tartózkodás mellett.</w:t>
      </w:r>
    </w:p>
    <w:p w:rsidR="007D2EA7" w:rsidRPr="00874DEB" w:rsidRDefault="007D2EA7" w:rsidP="00D7213C">
      <w:pPr>
        <w:spacing w:line="276" w:lineRule="auto"/>
        <w:jc w:val="both"/>
      </w:pPr>
    </w:p>
    <w:p w:rsidR="007D2EA7" w:rsidRPr="00660F10" w:rsidRDefault="007D2EA7" w:rsidP="00D7213C">
      <w:pPr>
        <w:spacing w:line="276" w:lineRule="auto"/>
        <w:jc w:val="both"/>
        <w:rPr>
          <w:b/>
          <w:sz w:val="28"/>
        </w:rPr>
      </w:pPr>
      <w:r w:rsidRPr="00660F10">
        <w:rPr>
          <w:b/>
          <w:sz w:val="28"/>
        </w:rPr>
        <w:t>21/2019.09.27 számú elnökségi határozat: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A LÉARE </w:t>
      </w:r>
      <w:r>
        <w:t>e</w:t>
      </w:r>
      <w:r w:rsidRPr="00874DEB">
        <w:t>lnöksége a 2019. szeptember 27.-i ülésén Dr. Molnár Lajos emléklap és emlékplakett elismerésben részesíti az alábbi személyeket:</w:t>
      </w:r>
    </w:p>
    <w:p w:rsidR="00D7213C" w:rsidRDefault="007D2EA7" w:rsidP="00D7213C">
      <w:pPr>
        <w:pStyle w:val="Listaszerbekezds"/>
        <w:numPr>
          <w:ilvl w:val="0"/>
          <w:numId w:val="14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D7213C">
        <w:rPr>
          <w:rFonts w:ascii="Times New Roman" w:hAnsi="Times New Roman" w:cs="Times New Roman"/>
          <w:sz w:val="24"/>
        </w:rPr>
        <w:t>Háriné Papp Gizella (4026 Debrecen</w:t>
      </w:r>
      <w:r w:rsidR="00D74703" w:rsidRPr="00D7213C">
        <w:rPr>
          <w:rFonts w:ascii="Times New Roman" w:hAnsi="Times New Roman" w:cs="Times New Roman"/>
          <w:sz w:val="24"/>
        </w:rPr>
        <w:t>)</w:t>
      </w:r>
      <w:r w:rsidRPr="00D7213C">
        <w:rPr>
          <w:rFonts w:ascii="Times New Roman" w:hAnsi="Times New Roman" w:cs="Times New Roman"/>
          <w:sz w:val="24"/>
        </w:rPr>
        <w:t xml:space="preserve">. </w:t>
      </w:r>
    </w:p>
    <w:p w:rsidR="007D2EA7" w:rsidRPr="00D7213C" w:rsidRDefault="007D2EA7" w:rsidP="00D7213C">
      <w:pPr>
        <w:pStyle w:val="Listaszerbekezds"/>
        <w:numPr>
          <w:ilvl w:val="0"/>
          <w:numId w:val="14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D7213C">
        <w:rPr>
          <w:rFonts w:ascii="Times New Roman" w:hAnsi="Times New Roman" w:cs="Times New Roman"/>
          <w:sz w:val="24"/>
        </w:rPr>
        <w:t>Csókáné Kiss Erzsébet (4024 Debrecen</w:t>
      </w:r>
      <w:r w:rsidR="00D74703" w:rsidRPr="00D7213C">
        <w:rPr>
          <w:rFonts w:ascii="Times New Roman" w:hAnsi="Times New Roman" w:cs="Times New Roman"/>
          <w:sz w:val="24"/>
        </w:rPr>
        <w:t>)</w:t>
      </w:r>
    </w:p>
    <w:p w:rsidR="007D2EA7" w:rsidRPr="00660F10" w:rsidRDefault="007D2EA7" w:rsidP="00D7213C">
      <w:pPr>
        <w:pStyle w:val="Listaszerbekezds"/>
        <w:numPr>
          <w:ilvl w:val="0"/>
          <w:numId w:val="14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proofErr w:type="spellStart"/>
      <w:r w:rsidRPr="00660F10">
        <w:rPr>
          <w:rFonts w:ascii="Times New Roman" w:hAnsi="Times New Roman" w:cs="Times New Roman"/>
          <w:sz w:val="24"/>
        </w:rPr>
        <w:t>Sztana</w:t>
      </w:r>
      <w:proofErr w:type="spellEnd"/>
      <w:r w:rsidRPr="00660F10">
        <w:rPr>
          <w:rFonts w:ascii="Times New Roman" w:hAnsi="Times New Roman" w:cs="Times New Roman"/>
          <w:sz w:val="24"/>
        </w:rPr>
        <w:t xml:space="preserve"> Béláné (4032 Debrecen</w:t>
      </w:r>
      <w:r w:rsidR="00D74703">
        <w:rPr>
          <w:rFonts w:ascii="Times New Roman" w:hAnsi="Times New Roman" w:cs="Times New Roman"/>
          <w:sz w:val="24"/>
        </w:rPr>
        <w:t>)</w:t>
      </w:r>
      <w:r w:rsidRPr="00660F10">
        <w:rPr>
          <w:rFonts w:ascii="Times New Roman" w:hAnsi="Times New Roman" w:cs="Times New Roman"/>
          <w:sz w:val="24"/>
        </w:rPr>
        <w:t>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 határozat elfogadva: 4 igen, 0 nem és 0 tartózkodás mellett.</w:t>
      </w:r>
    </w:p>
    <w:p w:rsidR="007D2EA7" w:rsidRPr="00874DEB" w:rsidRDefault="007D2EA7" w:rsidP="00D7213C">
      <w:pPr>
        <w:spacing w:line="276" w:lineRule="auto"/>
        <w:jc w:val="both"/>
      </w:pPr>
    </w:p>
    <w:p w:rsidR="007D2EA7" w:rsidRPr="00660F10" w:rsidRDefault="007D2EA7" w:rsidP="00D7213C">
      <w:pPr>
        <w:spacing w:line="276" w:lineRule="auto"/>
        <w:jc w:val="both"/>
        <w:rPr>
          <w:b/>
          <w:sz w:val="28"/>
        </w:rPr>
      </w:pPr>
      <w:r w:rsidRPr="00660F10">
        <w:rPr>
          <w:b/>
          <w:sz w:val="28"/>
        </w:rPr>
        <w:t>2</w:t>
      </w:r>
      <w:r>
        <w:rPr>
          <w:b/>
          <w:sz w:val="28"/>
        </w:rPr>
        <w:t>2</w:t>
      </w:r>
      <w:r w:rsidRPr="00660F10">
        <w:rPr>
          <w:b/>
          <w:sz w:val="28"/>
        </w:rPr>
        <w:t>/2019.09.27 számú elnökségi határozat: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Alapítók</w:t>
      </w:r>
    </w:p>
    <w:p w:rsidR="007D2EA7" w:rsidRPr="003A1E46" w:rsidRDefault="007D2EA7" w:rsidP="00D7213C">
      <w:pPr>
        <w:pStyle w:val="Listaszerbekezds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</w:rPr>
      </w:pPr>
      <w:r w:rsidRPr="003A1E46">
        <w:rPr>
          <w:rFonts w:ascii="Times New Roman" w:hAnsi="Times New Roman" w:cs="Times New Roman"/>
          <w:sz w:val="24"/>
        </w:rPr>
        <w:t>Látássérültek Észak-alföldi Regionális Egyesülete</w:t>
      </w:r>
    </w:p>
    <w:p w:rsidR="007D2EA7" w:rsidRPr="003A1E46" w:rsidRDefault="007D2EA7" w:rsidP="00D7213C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3A1E46">
        <w:rPr>
          <w:rFonts w:ascii="Times New Roman" w:hAnsi="Times New Roman" w:cs="Times New Roman"/>
          <w:sz w:val="24"/>
        </w:rPr>
        <w:t>4025 Debrecen, Külsővásártér 16.</w:t>
      </w:r>
    </w:p>
    <w:p w:rsidR="007D2EA7" w:rsidRPr="003A1E46" w:rsidRDefault="007D2EA7" w:rsidP="00D7213C">
      <w:pPr>
        <w:pStyle w:val="Listaszerbekezds"/>
        <w:jc w:val="both"/>
        <w:rPr>
          <w:rFonts w:ascii="Times New Roman" w:hAnsi="Times New Roman" w:cs="Times New Roman"/>
          <w:sz w:val="24"/>
        </w:rPr>
      </w:pPr>
      <w:proofErr w:type="gramStart"/>
      <w:r w:rsidRPr="003A1E46">
        <w:rPr>
          <w:rFonts w:ascii="Times New Roman" w:hAnsi="Times New Roman" w:cs="Times New Roman"/>
          <w:sz w:val="24"/>
        </w:rPr>
        <w:lastRenderedPageBreak/>
        <w:t>képviselő</w:t>
      </w:r>
      <w:proofErr w:type="gramEnd"/>
      <w:r w:rsidRPr="003A1E46">
        <w:rPr>
          <w:rFonts w:ascii="Times New Roman" w:hAnsi="Times New Roman" w:cs="Times New Roman"/>
          <w:sz w:val="24"/>
        </w:rPr>
        <w:t>: dr. Nagy Sándor elnök</w:t>
      </w:r>
    </w:p>
    <w:p w:rsidR="007D2EA7" w:rsidRPr="003A1E46" w:rsidRDefault="007D2EA7" w:rsidP="00D7213C">
      <w:pPr>
        <w:pStyle w:val="Listaszerbekezds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3A1E46">
        <w:rPr>
          <w:rFonts w:ascii="Times New Roman" w:hAnsi="Times New Roman" w:cs="Times New Roman"/>
          <w:sz w:val="24"/>
        </w:rPr>
        <w:t>Hajdú-Sansz</w:t>
      </w:r>
      <w:proofErr w:type="spellEnd"/>
      <w:r w:rsidRPr="003A1E46">
        <w:rPr>
          <w:rFonts w:ascii="Times New Roman" w:hAnsi="Times New Roman" w:cs="Times New Roman"/>
          <w:sz w:val="24"/>
        </w:rPr>
        <w:t xml:space="preserve"> Humánszolgáltató Nonprofit Kft.</w:t>
      </w:r>
    </w:p>
    <w:p w:rsidR="007D2EA7" w:rsidRPr="003A1E46" w:rsidRDefault="007D2EA7" w:rsidP="00D7213C">
      <w:pPr>
        <w:pStyle w:val="Listaszerbekezds"/>
        <w:jc w:val="both"/>
        <w:rPr>
          <w:rFonts w:ascii="Times New Roman" w:hAnsi="Times New Roman" w:cs="Times New Roman"/>
          <w:sz w:val="24"/>
        </w:rPr>
      </w:pPr>
      <w:r w:rsidRPr="003A1E46">
        <w:rPr>
          <w:rFonts w:ascii="Times New Roman" w:hAnsi="Times New Roman" w:cs="Times New Roman"/>
          <w:sz w:val="24"/>
        </w:rPr>
        <w:t>4087 Hajdúdorog, Fogadó u. 3-5.</w:t>
      </w:r>
    </w:p>
    <w:p w:rsidR="007D2EA7" w:rsidRPr="00874DEB" w:rsidRDefault="007D2EA7" w:rsidP="00D7213C">
      <w:pPr>
        <w:pStyle w:val="Listaszerbekezds"/>
        <w:jc w:val="both"/>
      </w:pPr>
      <w:r w:rsidRPr="003A1E46">
        <w:rPr>
          <w:rFonts w:ascii="Times New Roman" w:hAnsi="Times New Roman" w:cs="Times New Roman"/>
          <w:sz w:val="24"/>
        </w:rPr>
        <w:t>Képviselő: Dr</w:t>
      </w:r>
      <w:r w:rsidRPr="00874DEB">
        <w:t>. Szabó Tamás Ügyvezető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Az általuk 2008. március 27-én alapított és legutóbb 2014.november 17-én módosított a Debreceni </w:t>
      </w:r>
      <w:proofErr w:type="gramStart"/>
      <w:r w:rsidRPr="00874DEB">
        <w:t>Törvényszéken</w:t>
      </w:r>
      <w:proofErr w:type="gramEnd"/>
      <w:r w:rsidRPr="00874DEB">
        <w:t xml:space="preserve"> 1916. számon nyilvántartott Hajdúsági Vakvezető- és Segítőkutya Képzésért Alapítvány alapító okiratát, az alul írott helyen és időben, az alábbiak szerint módosítják, majd azt a módosításokkal egységes szerkezetbe foglalva írják alá: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1./ Alapítók az alapító okirat I./2. </w:t>
      </w:r>
      <w:proofErr w:type="gramStart"/>
      <w:r w:rsidRPr="00874DEB">
        <w:t>pontját</w:t>
      </w:r>
      <w:proofErr w:type="gramEnd"/>
      <w:r w:rsidRPr="00874DEB">
        <w:t xml:space="preserve"> a következő h)</w:t>
      </w:r>
      <w:proofErr w:type="spellStart"/>
      <w:r w:rsidRPr="00874DEB">
        <w:t>-j</w:t>
      </w:r>
      <w:proofErr w:type="spellEnd"/>
      <w:r w:rsidRPr="00874DEB">
        <w:t>) pontokkal egészítik ki: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2. Az alapítvány feladata a képzési programban részt vevő kutyák:</w:t>
      </w:r>
    </w:p>
    <w:p w:rsidR="007D2EA7" w:rsidRPr="00874DEB" w:rsidRDefault="007D2EA7" w:rsidP="00D7213C">
      <w:pPr>
        <w:spacing w:line="276" w:lineRule="auto"/>
        <w:jc w:val="both"/>
      </w:pPr>
      <w:proofErr w:type="gramStart"/>
      <w:r w:rsidRPr="00874DEB">
        <w:t>továbbá</w:t>
      </w:r>
      <w:proofErr w:type="gramEnd"/>
    </w:p>
    <w:p w:rsidR="007D2EA7" w:rsidRPr="00874DEB" w:rsidRDefault="007D2EA7" w:rsidP="00D7213C">
      <w:pPr>
        <w:spacing w:line="276" w:lineRule="auto"/>
        <w:jc w:val="both"/>
      </w:pPr>
      <w:proofErr w:type="gramStart"/>
      <w:r w:rsidRPr="00874DEB">
        <w:t>h</w:t>
      </w:r>
      <w:proofErr w:type="gramEnd"/>
      <w:r w:rsidRPr="00874DEB">
        <w:t xml:space="preserve">) a gazdák és felvezetők felkészítése, vizsgáztatása, 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i) érzékszervi, értelmi, beszédfogyatékos, illetve pszichés fejlődésben zavart, sajátos nevelési igényű, halmozottan sérült gyermekek, fiatal felnőttek, felnőttek fejlesztése terápiás kutyák alkalmazásával, élmény- és fejlesztőterápiás foglalkozásokkal, 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j) társadalom tudatosságának növelése a fogyatékossággal élő embertársaink irányában, illetve a habilitációs kutyák munkájának megismertetése.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Indokolás: az alapítvány kuratóriumának kérése.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2./ Alapítók az alapító okiratot a következő II./</w:t>
      </w:r>
      <w:proofErr w:type="gramStart"/>
      <w:r w:rsidRPr="00874DEB">
        <w:t>A</w:t>
      </w:r>
      <w:proofErr w:type="gramEnd"/>
      <w:r w:rsidRPr="00874DEB">
        <w:t xml:space="preserve">. </w:t>
      </w:r>
      <w:proofErr w:type="gramStart"/>
      <w:r w:rsidRPr="00874DEB">
        <w:t>ponttal</w:t>
      </w:r>
      <w:proofErr w:type="gramEnd"/>
      <w:r w:rsidRPr="00874DEB">
        <w:t xml:space="preserve"> egészítik ki: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Alapítói jogkör átruházása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Alapítók az alapítói jogokat és kötelezettségeket – a Ptk. 3:396. § alapján – feltét</w:t>
      </w:r>
      <w:r>
        <w:t xml:space="preserve">el nélkül átruházták dr. </w:t>
      </w:r>
      <w:r w:rsidRPr="00874DEB">
        <w:t xml:space="preserve">Lukács Réka (Szül.: Budapest, 1982. október 16., an.: Laki Margit, Cím: 2100 Gödöllő, Szivárvány u. 29.) szám alatti lakosra, Aki </w:t>
      </w:r>
      <w:proofErr w:type="gramStart"/>
      <w:r w:rsidRPr="00874DEB">
        <w:t>ezen</w:t>
      </w:r>
      <w:proofErr w:type="gramEnd"/>
      <w:r w:rsidRPr="00874DEB">
        <w:t xml:space="preserve"> jogokat és kötelezettségeket feltétel nélkül vállalta.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Az átruházás a bírósági bejegyzést követően nem vonható vissza.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Indokolás: alapítók sokirányú elfoglaltságaik miatt nem tudják tovább vállalni az alapítói jogok gyakorlását.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3./ Alapítók az alapító okirat IV. pontját a következő 3./</w:t>
      </w:r>
      <w:proofErr w:type="gramStart"/>
      <w:r w:rsidRPr="00874DEB">
        <w:t>A</w:t>
      </w:r>
      <w:proofErr w:type="gramEnd"/>
      <w:r w:rsidRPr="00874DEB">
        <w:t>. ponttal egészítik ki: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3./A. Az alapítók az alapítvány részére juttatott vagyont nem vonhatják el és nem követelhetik vissza.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lastRenderedPageBreak/>
        <w:t>Indokolás: megfeleltetés a Ptk. szabályainak.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4./ Alapítók az alapító okirat VI./2. </w:t>
      </w:r>
      <w:proofErr w:type="gramStart"/>
      <w:r w:rsidRPr="00874DEB">
        <w:t>pontjában</w:t>
      </w:r>
      <w:proofErr w:type="gramEnd"/>
      <w:r w:rsidRPr="00874DEB">
        <w:t xml:space="preserve"> Fazekas Gergely lakcímét az alábbiak szerint módosítják: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2.Az alapítvány kuratóriumának tagjai 2008. év március hónap 27. napjától: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- Fazekas Gergely 4400 Nyíregyháza, Nyitra u. 55.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Indokolás: a kurátor lakcíme költözés miatt módosult.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5./ Alapítók az alapító okirat VIII./6. </w:t>
      </w:r>
      <w:proofErr w:type="gramStart"/>
      <w:r w:rsidRPr="00874DEB">
        <w:t>pontját</w:t>
      </w:r>
      <w:proofErr w:type="gramEnd"/>
      <w:r w:rsidRPr="00874DEB">
        <w:t xml:space="preserve"> a következő f) ponttal egészítik ki: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6. A vezető tisztségviselővel szembeni követelmények és kizáró okok</w:t>
      </w:r>
    </w:p>
    <w:p w:rsidR="007D2EA7" w:rsidRPr="00874DEB" w:rsidRDefault="007D2EA7" w:rsidP="00D7213C">
      <w:pPr>
        <w:spacing w:line="276" w:lineRule="auto"/>
        <w:jc w:val="both"/>
      </w:pPr>
      <w:proofErr w:type="gramStart"/>
      <w:r w:rsidRPr="00874DEB">
        <w:t>f</w:t>
      </w:r>
      <w:proofErr w:type="gramEnd"/>
      <w:r w:rsidRPr="00874DEB">
        <w:t>) Nem lehet a kuratórium tagja, aki a közügyektől eltiltás hatálya alatt áll (Btk. 61. § (2) bekezdés j) pont.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Indokolás: törvényszéki követelmény.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 6./ Alapítók az alapító okirat XVI/2. pontjában a Látásnélküli Világ Alapítvány címét az alábbiak szerint módosítják: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2.Az alapítvány megszűnése esetén az alapítvány vagyonát a Látásnélküli Világ Alapítvány (4225 Debrecen </w:t>
      </w:r>
      <w:proofErr w:type="spellStart"/>
      <w:r w:rsidRPr="00874DEB">
        <w:t>Tócós</w:t>
      </w:r>
      <w:proofErr w:type="spellEnd"/>
      <w:r w:rsidRPr="00874DEB">
        <w:t xml:space="preserve"> u. 43/</w:t>
      </w:r>
      <w:proofErr w:type="gramStart"/>
      <w:r w:rsidRPr="00874DEB">
        <w:t>A</w:t>
      </w:r>
      <w:proofErr w:type="gramEnd"/>
      <w:r w:rsidRPr="00874DEB">
        <w:t>.) részére kell átadni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7./ Alapítók az alapító okiratot az alábbi záradékkal látják el: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Záradék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Alulírottak, Látássérültek Észak-alföldi Regionális Egyesülete,</w:t>
      </w:r>
      <w:r>
        <w:t xml:space="preserve"> </w:t>
      </w:r>
      <w:r w:rsidRPr="00874DEB">
        <w:t xml:space="preserve">képviselő: Dr. Nagy Sándor elnök, </w:t>
      </w:r>
      <w:proofErr w:type="spellStart"/>
      <w:r w:rsidRPr="00874DEB">
        <w:t>Hajdú-Sansz</w:t>
      </w:r>
      <w:proofErr w:type="spellEnd"/>
      <w:r w:rsidRPr="00874DEB">
        <w:t xml:space="preserve"> Humánszolgáltató Nonprofit Kft, képviselő</w:t>
      </w:r>
      <w:proofErr w:type="gramStart"/>
      <w:r w:rsidRPr="00874DEB">
        <w:t>:Dr.</w:t>
      </w:r>
      <w:proofErr w:type="gramEnd"/>
      <w:r w:rsidRPr="00874DEB">
        <w:t xml:space="preserve"> Szabó Tamás Ügyvezető, mint a Hajdúsági Vakvezető-és Segítőkutya Képzésért Alapítvány alapítói igazoljuk,</w:t>
      </w:r>
      <w:r>
        <w:t xml:space="preserve"> </w:t>
      </w:r>
      <w:bookmarkStart w:id="0" w:name="_GoBack"/>
      <w:bookmarkEnd w:id="0"/>
      <w:r w:rsidRPr="00874DEB">
        <w:t>hogy a létesítő okirat egységes szerkezetbe foglalt szövege megfelel a létesítő okirat módosítások alapján hatályos tartalmának.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Az egységes szerkezetű okirat elkészítésére a 2008.március 27-én elfogadott és legutóbb 2019. szeptember 27-én módosított létesítő okirat:</w:t>
      </w:r>
    </w:p>
    <w:p w:rsidR="007D2EA7" w:rsidRPr="000474BE" w:rsidRDefault="007D2EA7" w:rsidP="00D7213C">
      <w:pPr>
        <w:pStyle w:val="Listaszerbekezds"/>
        <w:numPr>
          <w:ilvl w:val="0"/>
          <w:numId w:val="1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474BE">
        <w:rPr>
          <w:rFonts w:ascii="Times New Roman" w:hAnsi="Times New Roman" w:cs="Times New Roman"/>
          <w:sz w:val="24"/>
        </w:rPr>
        <w:t>I./2. h)</w:t>
      </w:r>
      <w:proofErr w:type="spellStart"/>
      <w:r w:rsidRPr="000474BE">
        <w:rPr>
          <w:rFonts w:ascii="Times New Roman" w:hAnsi="Times New Roman" w:cs="Times New Roman"/>
          <w:sz w:val="24"/>
        </w:rPr>
        <w:t>-j</w:t>
      </w:r>
      <w:proofErr w:type="spellEnd"/>
      <w:r w:rsidRPr="000474BE">
        <w:rPr>
          <w:rFonts w:ascii="Times New Roman" w:hAnsi="Times New Roman" w:cs="Times New Roman"/>
          <w:sz w:val="24"/>
        </w:rPr>
        <w:t>)</w:t>
      </w:r>
    </w:p>
    <w:p w:rsidR="007D2EA7" w:rsidRPr="000474BE" w:rsidRDefault="007D2EA7" w:rsidP="00D7213C">
      <w:pPr>
        <w:pStyle w:val="Listaszerbekezds"/>
        <w:numPr>
          <w:ilvl w:val="0"/>
          <w:numId w:val="1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474BE">
        <w:rPr>
          <w:rFonts w:ascii="Times New Roman" w:hAnsi="Times New Roman" w:cs="Times New Roman"/>
          <w:sz w:val="24"/>
        </w:rPr>
        <w:t>II./</w:t>
      </w:r>
      <w:proofErr w:type="gramStart"/>
      <w:r w:rsidRPr="000474BE">
        <w:rPr>
          <w:rFonts w:ascii="Times New Roman" w:hAnsi="Times New Roman" w:cs="Times New Roman"/>
          <w:sz w:val="24"/>
        </w:rPr>
        <w:t>A</w:t>
      </w:r>
      <w:proofErr w:type="gramEnd"/>
      <w:r w:rsidRPr="000474BE">
        <w:rPr>
          <w:rFonts w:ascii="Times New Roman" w:hAnsi="Times New Roman" w:cs="Times New Roman"/>
          <w:sz w:val="24"/>
        </w:rPr>
        <w:t>.</w:t>
      </w:r>
    </w:p>
    <w:p w:rsidR="007D2EA7" w:rsidRPr="000474BE" w:rsidRDefault="007D2EA7" w:rsidP="00D7213C">
      <w:pPr>
        <w:pStyle w:val="Listaszerbekezds"/>
        <w:numPr>
          <w:ilvl w:val="0"/>
          <w:numId w:val="1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474BE">
        <w:rPr>
          <w:rFonts w:ascii="Times New Roman" w:hAnsi="Times New Roman" w:cs="Times New Roman"/>
          <w:sz w:val="24"/>
        </w:rPr>
        <w:t>IV./3/</w:t>
      </w:r>
      <w:proofErr w:type="gramStart"/>
      <w:r w:rsidRPr="000474BE">
        <w:rPr>
          <w:rFonts w:ascii="Times New Roman" w:hAnsi="Times New Roman" w:cs="Times New Roman"/>
          <w:sz w:val="24"/>
        </w:rPr>
        <w:t>A</w:t>
      </w:r>
      <w:proofErr w:type="gramEnd"/>
      <w:r w:rsidRPr="000474BE">
        <w:rPr>
          <w:rFonts w:ascii="Times New Roman" w:hAnsi="Times New Roman" w:cs="Times New Roman"/>
          <w:sz w:val="24"/>
        </w:rPr>
        <w:t>.</w:t>
      </w:r>
    </w:p>
    <w:p w:rsidR="007D2EA7" w:rsidRPr="000474BE" w:rsidRDefault="007D2EA7" w:rsidP="00D7213C">
      <w:pPr>
        <w:pStyle w:val="Listaszerbekezds"/>
        <w:numPr>
          <w:ilvl w:val="0"/>
          <w:numId w:val="1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474BE">
        <w:rPr>
          <w:rFonts w:ascii="Times New Roman" w:hAnsi="Times New Roman" w:cs="Times New Roman"/>
          <w:sz w:val="24"/>
        </w:rPr>
        <w:t>VI./2. pontjában Fazekas Gergely lakcíme</w:t>
      </w:r>
    </w:p>
    <w:p w:rsidR="007D2EA7" w:rsidRDefault="007D2EA7" w:rsidP="00D7213C">
      <w:pPr>
        <w:pStyle w:val="Listaszerbekezds"/>
        <w:numPr>
          <w:ilvl w:val="0"/>
          <w:numId w:val="1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474BE">
        <w:rPr>
          <w:rFonts w:ascii="Times New Roman" w:hAnsi="Times New Roman" w:cs="Times New Roman"/>
          <w:sz w:val="24"/>
        </w:rPr>
        <w:t>VIII./6./f)</w:t>
      </w:r>
    </w:p>
    <w:p w:rsidR="007D2EA7" w:rsidRPr="000474BE" w:rsidRDefault="007D2EA7" w:rsidP="00D7213C">
      <w:pPr>
        <w:pStyle w:val="Listaszerbekezds"/>
        <w:numPr>
          <w:ilvl w:val="0"/>
          <w:numId w:val="13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0474BE">
        <w:rPr>
          <w:rFonts w:ascii="Times New Roman" w:hAnsi="Times New Roman" w:cs="Times New Roman"/>
          <w:sz w:val="24"/>
        </w:rPr>
        <w:t xml:space="preserve"> XVI/2. </w:t>
      </w:r>
    </w:p>
    <w:p w:rsidR="007D2EA7" w:rsidRPr="00874DEB" w:rsidRDefault="007D2EA7" w:rsidP="00D7213C">
      <w:pPr>
        <w:spacing w:line="276" w:lineRule="auto"/>
        <w:jc w:val="both"/>
      </w:pPr>
      <w:proofErr w:type="gramStart"/>
      <w:r w:rsidRPr="00874DEB">
        <w:lastRenderedPageBreak/>
        <w:t>pontjainak</w:t>
      </w:r>
      <w:proofErr w:type="gramEnd"/>
      <w:r w:rsidRPr="00874DEB">
        <w:t xml:space="preserve"> 2019. szeptember 27-ei változása adott okot. A módosítás dőlt betűvel kiemelve.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Debrecen, 2019. szeptember 27.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A határozat elfogadva: 4 igen, 0 nem, 0 tartózkodás mellett. </w:t>
      </w:r>
    </w:p>
    <w:p w:rsidR="007D2EA7" w:rsidRPr="00874DEB" w:rsidRDefault="007D2EA7" w:rsidP="00D7213C">
      <w:pPr>
        <w:spacing w:line="276" w:lineRule="auto"/>
        <w:jc w:val="both"/>
      </w:pPr>
    </w:p>
    <w:p w:rsidR="007D2EA7" w:rsidRPr="00660F10" w:rsidRDefault="007D2EA7" w:rsidP="00D7213C">
      <w:pPr>
        <w:spacing w:line="276" w:lineRule="auto"/>
        <w:jc w:val="both"/>
        <w:rPr>
          <w:b/>
          <w:sz w:val="28"/>
        </w:rPr>
      </w:pPr>
      <w:r w:rsidRPr="00660F10">
        <w:rPr>
          <w:b/>
          <w:sz w:val="28"/>
        </w:rPr>
        <w:t>2</w:t>
      </w:r>
      <w:r>
        <w:rPr>
          <w:b/>
          <w:sz w:val="28"/>
        </w:rPr>
        <w:t>3</w:t>
      </w:r>
      <w:r w:rsidRPr="00660F10">
        <w:rPr>
          <w:b/>
          <w:sz w:val="28"/>
        </w:rPr>
        <w:t>/2019.09.27 számú elnökségi határozat: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A LÉARE </w:t>
      </w:r>
      <w:r>
        <w:t>e</w:t>
      </w:r>
      <w:r w:rsidRPr="00874DEB">
        <w:t>lnöksége</w:t>
      </w:r>
    </w:p>
    <w:p w:rsidR="007D2EA7" w:rsidRPr="00362B41" w:rsidRDefault="007D2EA7" w:rsidP="00D7213C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362B41">
        <w:rPr>
          <w:rFonts w:ascii="Times New Roman" w:hAnsi="Times New Roman" w:cs="Times New Roman"/>
          <w:sz w:val="24"/>
        </w:rPr>
        <w:t>Orosz Irén</w:t>
      </w:r>
      <w:r>
        <w:rPr>
          <w:rFonts w:ascii="Times New Roman" w:hAnsi="Times New Roman" w:cs="Times New Roman"/>
          <w:sz w:val="24"/>
        </w:rPr>
        <w:t xml:space="preserve"> 4200 Hajdúszoboszló, Bányász utca 30. 33000</w:t>
      </w:r>
      <w:r w:rsidRPr="00362B41">
        <w:rPr>
          <w:rFonts w:ascii="Times New Roman" w:hAnsi="Times New Roman" w:cs="Times New Roman"/>
          <w:sz w:val="24"/>
        </w:rPr>
        <w:t xml:space="preserve"> Ft.</w:t>
      </w:r>
    </w:p>
    <w:p w:rsidR="007D2EA7" w:rsidRPr="00362B41" w:rsidRDefault="007D2EA7" w:rsidP="00D7213C">
      <w:pPr>
        <w:pStyle w:val="Listaszerbekezds"/>
        <w:numPr>
          <w:ilvl w:val="0"/>
          <w:numId w:val="16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362B41">
        <w:rPr>
          <w:rFonts w:ascii="Times New Roman" w:hAnsi="Times New Roman" w:cs="Times New Roman"/>
          <w:sz w:val="24"/>
        </w:rPr>
        <w:t>Hízó Irén</w:t>
      </w:r>
      <w:r>
        <w:rPr>
          <w:rFonts w:ascii="Times New Roman" w:hAnsi="Times New Roman" w:cs="Times New Roman"/>
          <w:sz w:val="24"/>
        </w:rPr>
        <w:t xml:space="preserve"> 5540 Szarvas Zrínyi utca 37.</w:t>
      </w:r>
      <w:r w:rsidRPr="00362B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15000</w:t>
      </w:r>
      <w:r w:rsidRPr="00362B41">
        <w:rPr>
          <w:rFonts w:ascii="Times New Roman" w:hAnsi="Times New Roman" w:cs="Times New Roman"/>
          <w:sz w:val="24"/>
        </w:rPr>
        <w:t xml:space="preserve"> Ft;</w:t>
      </w:r>
    </w:p>
    <w:p w:rsidR="007D2EA7" w:rsidRPr="00874DEB" w:rsidRDefault="007D2EA7" w:rsidP="00D7213C">
      <w:pPr>
        <w:spacing w:line="276" w:lineRule="auto"/>
        <w:jc w:val="both"/>
      </w:pPr>
      <w:proofErr w:type="gramStart"/>
      <w:r w:rsidRPr="00874DEB">
        <w:t>segédeszköz</w:t>
      </w:r>
      <w:proofErr w:type="gramEnd"/>
      <w:r>
        <w:t xml:space="preserve"> </w:t>
      </w:r>
      <w:r w:rsidRPr="00874DEB">
        <w:t>vásárlási támogatásban részesítette.</w:t>
      </w:r>
    </w:p>
    <w:p w:rsidR="007D2EA7" w:rsidRDefault="007D2EA7" w:rsidP="00D7213C">
      <w:pPr>
        <w:spacing w:line="276" w:lineRule="auto"/>
        <w:jc w:val="both"/>
      </w:pPr>
      <w:r w:rsidRPr="00874DEB">
        <w:t xml:space="preserve">A határozat elfogadva: 3 igen, 0 nem és 0 tartózkodás mellett. 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Dr. Nagy Sándor </w:t>
      </w:r>
      <w:r>
        <w:t>e</w:t>
      </w:r>
      <w:r w:rsidRPr="00874DEB">
        <w:t xml:space="preserve">lnök </w:t>
      </w:r>
      <w:r>
        <w:t>érintettség okán</w:t>
      </w:r>
      <w:r w:rsidRPr="00874DEB">
        <w:t xml:space="preserve"> nem vett részt a szavazásban.</w:t>
      </w:r>
    </w:p>
    <w:p w:rsidR="007D2EA7" w:rsidRPr="00874DEB" w:rsidRDefault="007D2EA7" w:rsidP="00D7213C">
      <w:pPr>
        <w:spacing w:line="276" w:lineRule="auto"/>
        <w:jc w:val="both"/>
      </w:pPr>
    </w:p>
    <w:p w:rsidR="007D2EA7" w:rsidRPr="00660F10" w:rsidRDefault="007D2EA7" w:rsidP="00D7213C">
      <w:pPr>
        <w:spacing w:line="276" w:lineRule="auto"/>
        <w:jc w:val="both"/>
        <w:rPr>
          <w:b/>
          <w:sz w:val="28"/>
        </w:rPr>
      </w:pPr>
      <w:r w:rsidRPr="00660F10">
        <w:rPr>
          <w:b/>
          <w:sz w:val="28"/>
        </w:rPr>
        <w:t>2</w:t>
      </w:r>
      <w:r>
        <w:rPr>
          <w:b/>
          <w:sz w:val="28"/>
        </w:rPr>
        <w:t>4</w:t>
      </w:r>
      <w:r w:rsidRPr="00660F10">
        <w:rPr>
          <w:b/>
          <w:sz w:val="28"/>
        </w:rPr>
        <w:t>/2019.09.27 számú elnökségi határozat: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 xml:space="preserve">A LÉARE </w:t>
      </w:r>
      <w:r>
        <w:t>e</w:t>
      </w:r>
      <w:r w:rsidRPr="00874DEB">
        <w:t xml:space="preserve">lnöksége a 2019. szeptember 27.-i ülésén úgy határozott, hogy 6 db. iPhone 7 típusú készülék szétosztására új pályázatot ír ki. Az Egyesület a készülékeket a MVGYOSZ Távszem projektje keretéből pályáztatja meg a 4/2019. március 25.-i </w:t>
      </w:r>
      <w:r>
        <w:t>e</w:t>
      </w:r>
      <w:r w:rsidRPr="00874DEB">
        <w:t>lnökségi határozatban foglalt pályázati feltételek alapján. Az</w:t>
      </w:r>
      <w:r>
        <w:t xml:space="preserve"> e</w:t>
      </w:r>
      <w:r w:rsidRPr="00874DEB">
        <w:t xml:space="preserve">lnökség a pályázatot 2019. október 1.-én nyitja meg, továbbá rögzíti, hogy a papír alapú kérelmek leadási határideje: 2019. október 10. Az </w:t>
      </w:r>
      <w:r>
        <w:t>e</w:t>
      </w:r>
      <w:r w:rsidRPr="00874DEB">
        <w:t xml:space="preserve">lnökség a beérkezett kérelmeket a soron következő </w:t>
      </w:r>
      <w:r>
        <w:t>e</w:t>
      </w:r>
      <w:r w:rsidRPr="00874DEB">
        <w:t>lnökségi ülésen bírálja el.</w:t>
      </w:r>
    </w:p>
    <w:p w:rsidR="007D2EA7" w:rsidRPr="00874DEB" w:rsidRDefault="007D2EA7" w:rsidP="00D7213C">
      <w:pPr>
        <w:spacing w:line="276" w:lineRule="auto"/>
        <w:jc w:val="both"/>
      </w:pPr>
      <w:r w:rsidRPr="00874DEB">
        <w:t>A határozat elfogadva: 4 igen, 0 nem és 0 tartózkodás mellett.</w:t>
      </w:r>
    </w:p>
    <w:p w:rsidR="007D2EA7" w:rsidRDefault="007D2EA7" w:rsidP="00D7213C">
      <w:pPr>
        <w:spacing w:line="276" w:lineRule="auto"/>
        <w:jc w:val="both"/>
        <w:rPr>
          <w:rFonts w:cstheme="minorHAnsi"/>
        </w:rPr>
      </w:pPr>
    </w:p>
    <w:p w:rsidR="007D2EA7" w:rsidRPr="00605302" w:rsidRDefault="007D2EA7" w:rsidP="00D7213C">
      <w:pPr>
        <w:spacing w:line="276" w:lineRule="auto"/>
        <w:jc w:val="both"/>
        <w:rPr>
          <w:b/>
          <w:sz w:val="28"/>
        </w:rPr>
      </w:pPr>
      <w:r w:rsidRPr="00605302">
        <w:rPr>
          <w:b/>
          <w:sz w:val="28"/>
        </w:rPr>
        <w:t>27/2019.10.11. számú elnökségi határozat:</w:t>
      </w:r>
    </w:p>
    <w:p w:rsidR="007D2EA7" w:rsidRPr="003D3D0B" w:rsidRDefault="007D2EA7" w:rsidP="00D7213C">
      <w:pPr>
        <w:spacing w:line="276" w:lineRule="auto"/>
        <w:jc w:val="both"/>
      </w:pPr>
      <w:r w:rsidRPr="003D3D0B">
        <w:t xml:space="preserve">A LÉARE </w:t>
      </w:r>
      <w:r>
        <w:t>e</w:t>
      </w:r>
      <w:r w:rsidRPr="003D3D0B">
        <w:t>lnöksége a 2019. november 29.-i ülésén az alábbi napirendet fogadta el:</w:t>
      </w:r>
    </w:p>
    <w:p w:rsidR="007D2EA7" w:rsidRPr="00605302" w:rsidRDefault="007D2EA7" w:rsidP="00D7213C">
      <w:pPr>
        <w:pStyle w:val="Listaszerbekezds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605302">
        <w:rPr>
          <w:rFonts w:ascii="Times New Roman" w:hAnsi="Times New Roman" w:cs="Times New Roman"/>
          <w:sz w:val="24"/>
        </w:rPr>
        <w:t>Döntés a SZJA 1% felhasználásának módosításáról</w:t>
      </w:r>
    </w:p>
    <w:p w:rsidR="007D2EA7" w:rsidRPr="00605302" w:rsidRDefault="007D2EA7" w:rsidP="00D7213C">
      <w:pPr>
        <w:pStyle w:val="Listaszerbekezds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605302">
        <w:rPr>
          <w:rFonts w:ascii="Times New Roman" w:hAnsi="Times New Roman" w:cs="Times New Roman"/>
          <w:sz w:val="24"/>
        </w:rPr>
        <w:t>Segédeszköz-vásárlási kérelmek elbírálása</w:t>
      </w:r>
    </w:p>
    <w:p w:rsidR="007D2EA7" w:rsidRPr="00605302" w:rsidRDefault="007D2EA7" w:rsidP="00D7213C">
      <w:pPr>
        <w:pStyle w:val="Listaszerbekezds"/>
        <w:numPr>
          <w:ilvl w:val="0"/>
          <w:numId w:val="19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605302">
        <w:rPr>
          <w:rFonts w:ascii="Times New Roman" w:hAnsi="Times New Roman" w:cs="Times New Roman"/>
          <w:sz w:val="24"/>
        </w:rPr>
        <w:t>egyebek</w:t>
      </w:r>
    </w:p>
    <w:p w:rsidR="007D2EA7" w:rsidRDefault="007D2EA7" w:rsidP="00D7213C">
      <w:pPr>
        <w:spacing w:line="276" w:lineRule="auto"/>
        <w:jc w:val="both"/>
      </w:pPr>
      <w:r w:rsidRPr="003D3D0B">
        <w:t>A határozat elfogadva: 5 igen, 0 nem és 0 tartózkodás mellett.</w:t>
      </w:r>
    </w:p>
    <w:p w:rsidR="007D2EA7" w:rsidRPr="003D3D0B" w:rsidRDefault="007D2EA7" w:rsidP="00D7213C">
      <w:pPr>
        <w:spacing w:line="276" w:lineRule="auto"/>
        <w:jc w:val="both"/>
      </w:pPr>
    </w:p>
    <w:p w:rsidR="007D2EA7" w:rsidRPr="00BC1463" w:rsidRDefault="007D2EA7" w:rsidP="00D7213C">
      <w:pPr>
        <w:spacing w:line="276" w:lineRule="auto"/>
        <w:jc w:val="both"/>
        <w:rPr>
          <w:b/>
          <w:sz w:val="28"/>
        </w:rPr>
      </w:pPr>
      <w:r w:rsidRPr="00BC1463">
        <w:rPr>
          <w:b/>
          <w:sz w:val="28"/>
        </w:rPr>
        <w:t>28/2019.11.29. számú elnökségi határozat:</w:t>
      </w:r>
    </w:p>
    <w:p w:rsidR="007D2EA7" w:rsidRPr="003D3D0B" w:rsidRDefault="007D2EA7" w:rsidP="00D7213C">
      <w:pPr>
        <w:spacing w:line="276" w:lineRule="auto"/>
        <w:jc w:val="both"/>
      </w:pPr>
      <w:r w:rsidRPr="003D3D0B">
        <w:t>A LÉARE Elnöksége</w:t>
      </w:r>
    </w:p>
    <w:p w:rsidR="007D2EA7" w:rsidRPr="00BC1463" w:rsidRDefault="007D2EA7" w:rsidP="00D7213C">
      <w:pPr>
        <w:pStyle w:val="Listaszerbekezds"/>
        <w:numPr>
          <w:ilvl w:val="0"/>
          <w:numId w:val="2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Nagy Józsefné</w:t>
      </w:r>
      <w:r w:rsidRPr="00BC1463">
        <w:rPr>
          <w:rFonts w:ascii="Times New Roman" w:hAnsi="Times New Roman" w:cs="Times New Roman"/>
          <w:sz w:val="24"/>
        </w:rPr>
        <w:t xml:space="preserve"> </w:t>
      </w:r>
      <w:r w:rsidR="00D7213C">
        <w:rPr>
          <w:rFonts w:ascii="Times New Roman" w:hAnsi="Times New Roman" w:cs="Times New Roman"/>
          <w:sz w:val="24"/>
        </w:rPr>
        <w:t>(</w:t>
      </w:r>
      <w:r w:rsidRPr="00BC1463">
        <w:rPr>
          <w:rFonts w:ascii="Times New Roman" w:hAnsi="Times New Roman" w:cs="Times New Roman"/>
          <w:sz w:val="24"/>
        </w:rPr>
        <w:t>4031 Debrecen</w:t>
      </w:r>
      <w:r w:rsidR="00D7213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45000 Ft.</w:t>
      </w:r>
    </w:p>
    <w:p w:rsidR="007D2EA7" w:rsidRDefault="007D2EA7" w:rsidP="00D7213C">
      <w:pPr>
        <w:pStyle w:val="Listaszerbekezds"/>
        <w:numPr>
          <w:ilvl w:val="0"/>
          <w:numId w:val="20"/>
        </w:num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BC1463">
        <w:rPr>
          <w:rFonts w:ascii="Times New Roman" w:hAnsi="Times New Roman" w:cs="Times New Roman"/>
          <w:sz w:val="24"/>
        </w:rPr>
        <w:t xml:space="preserve">Sándor László </w:t>
      </w:r>
      <w:r w:rsidR="00D7213C">
        <w:rPr>
          <w:rFonts w:ascii="Times New Roman" w:hAnsi="Times New Roman" w:cs="Times New Roman"/>
          <w:sz w:val="24"/>
        </w:rPr>
        <w:t>(</w:t>
      </w:r>
      <w:r w:rsidRPr="00BC1463">
        <w:rPr>
          <w:rFonts w:ascii="Times New Roman" w:hAnsi="Times New Roman" w:cs="Times New Roman"/>
          <w:sz w:val="24"/>
        </w:rPr>
        <w:t>3580 Tiszaújváros</w:t>
      </w:r>
      <w:r w:rsidR="00D7213C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45000 Ft.</w:t>
      </w:r>
    </w:p>
    <w:p w:rsidR="007D2EA7" w:rsidRPr="00BC1463" w:rsidRDefault="007D2EA7" w:rsidP="00D7213C">
      <w:pPr>
        <w:spacing w:line="276" w:lineRule="auto"/>
        <w:jc w:val="both"/>
      </w:pPr>
      <w:proofErr w:type="gramStart"/>
      <w:r>
        <w:t>s</w:t>
      </w:r>
      <w:r w:rsidRPr="00BC1463">
        <w:t>egédeszköz</w:t>
      </w:r>
      <w:proofErr w:type="gramEnd"/>
      <w:r>
        <w:t xml:space="preserve"> </w:t>
      </w:r>
      <w:r w:rsidRPr="00BC1463">
        <w:t>vásárlási támogatásban részesíti.</w:t>
      </w:r>
    </w:p>
    <w:p w:rsidR="007D2EA7" w:rsidRPr="003D3D0B" w:rsidRDefault="007D2EA7" w:rsidP="00D7213C">
      <w:pPr>
        <w:spacing w:line="276" w:lineRule="auto"/>
        <w:jc w:val="both"/>
      </w:pPr>
      <w:r w:rsidRPr="003D3D0B">
        <w:t>A határozat elfogadva: 5 igen, 0 nem és 0 tartózkodás mellett.</w:t>
      </w:r>
    </w:p>
    <w:p w:rsidR="00A93B99" w:rsidRDefault="00A93B99" w:rsidP="00D7213C">
      <w:pPr>
        <w:spacing w:line="276" w:lineRule="auto"/>
      </w:pPr>
    </w:p>
    <w:p w:rsidR="005C6E6D" w:rsidRPr="00417180" w:rsidRDefault="005C6E6D" w:rsidP="00D7213C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KÜLDÖTTGYŰLÉS</w:t>
      </w:r>
    </w:p>
    <w:p w:rsidR="005C6E6D" w:rsidRPr="00FF21ED" w:rsidRDefault="005C6E6D" w:rsidP="00D7213C">
      <w:pPr>
        <w:spacing w:line="276" w:lineRule="auto"/>
        <w:jc w:val="both"/>
        <w:rPr>
          <w:rFonts w:cstheme="minorHAnsi"/>
          <w:b/>
        </w:rPr>
      </w:pPr>
    </w:p>
    <w:p w:rsidR="005C6E6D" w:rsidRPr="004A1E07" w:rsidRDefault="005C6E6D" w:rsidP="00D7213C">
      <w:pPr>
        <w:spacing w:line="276" w:lineRule="auto"/>
        <w:jc w:val="both"/>
        <w:rPr>
          <w:rFonts w:cstheme="minorHAnsi"/>
          <w:b/>
          <w:sz w:val="28"/>
        </w:rPr>
      </w:pPr>
      <w:r w:rsidRPr="004A1E07">
        <w:rPr>
          <w:rFonts w:cstheme="minorHAnsi"/>
          <w:b/>
          <w:sz w:val="28"/>
        </w:rPr>
        <w:t>1/2019.05.13. számú küldöttgyűlési határozat: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>A LÉARE küldöttgyűlése a 2019. május 13.-i ülésén a jegyzőkönyv vezetőjének Babik Tamást, hitelesítőinek pedig Magyari Sándorné és Varga Gézáné küldötteket választotta meg.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>A határozat elfogadva: 33 igen, 0 nem és 0 tartózkodás mellett.</w:t>
      </w:r>
    </w:p>
    <w:p w:rsidR="005C6E6D" w:rsidRDefault="005C6E6D" w:rsidP="00D7213C">
      <w:pPr>
        <w:spacing w:line="276" w:lineRule="auto"/>
        <w:jc w:val="both"/>
        <w:rPr>
          <w:rFonts w:cstheme="minorHAnsi"/>
        </w:rPr>
      </w:pPr>
    </w:p>
    <w:p w:rsidR="005C6E6D" w:rsidRPr="004A1E07" w:rsidRDefault="005C6E6D" w:rsidP="00D7213C">
      <w:pPr>
        <w:spacing w:line="276" w:lineRule="auto"/>
        <w:jc w:val="both"/>
        <w:rPr>
          <w:rFonts w:cstheme="minorHAnsi"/>
          <w:b/>
          <w:sz w:val="28"/>
        </w:rPr>
      </w:pPr>
      <w:r w:rsidRPr="004A1E07">
        <w:rPr>
          <w:rFonts w:cstheme="minorHAnsi"/>
          <w:b/>
          <w:sz w:val="28"/>
        </w:rPr>
        <w:t>2/2019.05.13. számú küldöttgyűlési határozat: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>A LÉARE küldöttgyűlése a 2019. május 13.-i ülésén a szavazatszámláló bizottság tagjainak Nagy Erzsébet</w:t>
      </w:r>
      <w:r>
        <w:rPr>
          <w:rFonts w:cstheme="minorHAnsi"/>
        </w:rPr>
        <w:t>et, Pálfi-Simon Annát</w:t>
      </w:r>
      <w:r w:rsidRPr="002461A4">
        <w:rPr>
          <w:rFonts w:cstheme="minorHAnsi"/>
        </w:rPr>
        <w:t xml:space="preserve"> és Szanics László</w:t>
      </w:r>
      <w:r>
        <w:rPr>
          <w:rFonts w:cstheme="minorHAnsi"/>
        </w:rPr>
        <w:t>t</w:t>
      </w:r>
      <w:r w:rsidRPr="002461A4">
        <w:rPr>
          <w:rFonts w:cstheme="minorHAnsi"/>
        </w:rPr>
        <w:t xml:space="preserve"> választotta meg.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>A határozat elfogadva: 33 igen, 0 nem és 0 tartózkodás mellett.</w:t>
      </w:r>
    </w:p>
    <w:p w:rsidR="005C6E6D" w:rsidRDefault="005C6E6D" w:rsidP="00D7213C">
      <w:pPr>
        <w:spacing w:line="276" w:lineRule="auto"/>
        <w:jc w:val="both"/>
        <w:rPr>
          <w:rFonts w:cstheme="minorHAnsi"/>
        </w:rPr>
      </w:pPr>
    </w:p>
    <w:p w:rsidR="005C6E6D" w:rsidRPr="004A1E07" w:rsidRDefault="005C6E6D" w:rsidP="00D7213C">
      <w:pPr>
        <w:spacing w:line="276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3/</w:t>
      </w:r>
      <w:r w:rsidRPr="004A1E07">
        <w:rPr>
          <w:rFonts w:cstheme="minorHAnsi"/>
          <w:b/>
          <w:sz w:val="28"/>
        </w:rPr>
        <w:t>2019.05.13. számú küldöttgyűlési határozat: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>A LÉARE küldöttgyűlése a 2019. május 13.-i ülésén az alábbi napirendet fogadta el:</w:t>
      </w:r>
    </w:p>
    <w:p w:rsidR="005C6E6D" w:rsidRPr="001D12BB" w:rsidRDefault="005C6E6D" w:rsidP="00D7213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theme="minorHAnsi"/>
          <w:sz w:val="24"/>
        </w:rPr>
      </w:pPr>
      <w:r w:rsidRPr="001D12BB">
        <w:rPr>
          <w:rFonts w:ascii="Times New Roman" w:hAnsi="Times New Roman" w:cstheme="minorHAnsi"/>
          <w:sz w:val="24"/>
        </w:rPr>
        <w:t>A Felügyelő Bizottság jelentésének elfogadása.</w:t>
      </w:r>
    </w:p>
    <w:p w:rsidR="005C6E6D" w:rsidRPr="001D12BB" w:rsidRDefault="005C6E6D" w:rsidP="00D7213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theme="minorHAnsi"/>
          <w:sz w:val="24"/>
        </w:rPr>
      </w:pPr>
      <w:r w:rsidRPr="001D12BB">
        <w:rPr>
          <w:rFonts w:ascii="Times New Roman" w:hAnsi="Times New Roman" w:cstheme="minorHAnsi"/>
          <w:sz w:val="24"/>
        </w:rPr>
        <w:t>A 2018. évi beszámoló, valamint a közhasznúsági melléklet elfogadása.</w:t>
      </w:r>
    </w:p>
    <w:p w:rsidR="005C6E6D" w:rsidRPr="001D12BB" w:rsidRDefault="005C6E6D" w:rsidP="00D7213C">
      <w:pPr>
        <w:pStyle w:val="Listaszerbekezds"/>
        <w:numPr>
          <w:ilvl w:val="0"/>
          <w:numId w:val="9"/>
        </w:numPr>
        <w:spacing w:after="0"/>
        <w:jc w:val="both"/>
        <w:rPr>
          <w:rFonts w:ascii="Times New Roman" w:hAnsi="Times New Roman" w:cstheme="minorHAnsi"/>
          <w:sz w:val="24"/>
        </w:rPr>
      </w:pPr>
      <w:r w:rsidRPr="001D12BB">
        <w:rPr>
          <w:rFonts w:ascii="Times New Roman" w:hAnsi="Times New Roman" w:cstheme="minorHAnsi"/>
          <w:sz w:val="24"/>
        </w:rPr>
        <w:t>A 2019. évi költségvetés elfogadása.</w:t>
      </w:r>
    </w:p>
    <w:p w:rsidR="005C6E6D" w:rsidRDefault="005C6E6D" w:rsidP="00D7213C">
      <w:pPr>
        <w:pStyle w:val="Listaszerbekezds"/>
        <w:numPr>
          <w:ilvl w:val="0"/>
          <w:numId w:val="9"/>
        </w:numPr>
        <w:spacing w:after="100" w:afterAutospacing="1"/>
        <w:ind w:left="714" w:hanging="357"/>
        <w:jc w:val="both"/>
        <w:rPr>
          <w:rFonts w:ascii="Times New Roman" w:hAnsi="Times New Roman" w:cstheme="minorHAnsi"/>
          <w:sz w:val="24"/>
        </w:rPr>
      </w:pPr>
      <w:r w:rsidRPr="00472FA4">
        <w:rPr>
          <w:rFonts w:ascii="Times New Roman" w:hAnsi="Times New Roman" w:cstheme="minorHAnsi"/>
          <w:sz w:val="24"/>
        </w:rPr>
        <w:t>Egyebek</w:t>
      </w:r>
    </w:p>
    <w:p w:rsidR="005C6E6D" w:rsidRDefault="005C6E6D" w:rsidP="00D7213C">
      <w:pPr>
        <w:spacing w:line="276" w:lineRule="auto"/>
        <w:jc w:val="both"/>
        <w:rPr>
          <w:rFonts w:cstheme="minorHAnsi"/>
        </w:rPr>
      </w:pPr>
      <w:r w:rsidRPr="00472FA4">
        <w:rPr>
          <w:rFonts w:cstheme="minorHAnsi"/>
        </w:rPr>
        <w:lastRenderedPageBreak/>
        <w:t>A határozat elfogadva: 33 igen, 0 nem és 0 tartózkodás mellett.</w:t>
      </w:r>
    </w:p>
    <w:p w:rsidR="005C6E6D" w:rsidRDefault="005C6E6D" w:rsidP="00D7213C">
      <w:pPr>
        <w:spacing w:line="276" w:lineRule="auto"/>
        <w:jc w:val="both"/>
        <w:rPr>
          <w:rFonts w:cstheme="minorHAnsi"/>
        </w:rPr>
      </w:pPr>
    </w:p>
    <w:p w:rsidR="005C6E6D" w:rsidRPr="000E489E" w:rsidRDefault="005C6E6D" w:rsidP="00D7213C">
      <w:pPr>
        <w:spacing w:line="276" w:lineRule="auto"/>
        <w:jc w:val="both"/>
        <w:rPr>
          <w:rFonts w:cstheme="minorHAnsi"/>
          <w:b/>
          <w:sz w:val="28"/>
        </w:rPr>
      </w:pPr>
      <w:r w:rsidRPr="000E489E">
        <w:rPr>
          <w:rFonts w:cstheme="minorHAnsi"/>
          <w:b/>
          <w:sz w:val="28"/>
        </w:rPr>
        <w:t>4/2019.05.13. számú küldöttgyűlési határozat: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 xml:space="preserve">A LÉARE küldöttgyűlése a 2019. május 13.-i ülésén a felügyelőbizottság </w:t>
      </w:r>
      <w:r>
        <w:rPr>
          <w:rFonts w:cstheme="minorHAnsi"/>
        </w:rPr>
        <w:t xml:space="preserve">2018 évi </w:t>
      </w:r>
      <w:r w:rsidRPr="002461A4">
        <w:rPr>
          <w:rFonts w:cstheme="minorHAnsi"/>
        </w:rPr>
        <w:t>jelentését elfogadta.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>A határozat elfogadva: 33 igen, 0 nem és 0 tartózkodás mellett.</w:t>
      </w:r>
    </w:p>
    <w:p w:rsidR="005C6E6D" w:rsidRDefault="005C6E6D" w:rsidP="00D7213C">
      <w:pPr>
        <w:spacing w:line="276" w:lineRule="auto"/>
        <w:jc w:val="both"/>
        <w:rPr>
          <w:rFonts w:cstheme="minorHAnsi"/>
        </w:rPr>
      </w:pPr>
    </w:p>
    <w:p w:rsidR="005C6E6D" w:rsidRPr="00180FBC" w:rsidRDefault="005C6E6D" w:rsidP="00D7213C">
      <w:pPr>
        <w:spacing w:line="276" w:lineRule="auto"/>
        <w:jc w:val="both"/>
        <w:rPr>
          <w:rFonts w:cstheme="minorHAnsi"/>
          <w:b/>
          <w:sz w:val="28"/>
        </w:rPr>
      </w:pPr>
      <w:r w:rsidRPr="00180FBC">
        <w:rPr>
          <w:rFonts w:cstheme="minorHAnsi"/>
          <w:b/>
          <w:sz w:val="28"/>
        </w:rPr>
        <w:t>5/2019.05.13. számú küldöttgyűlési határozat:</w:t>
      </w:r>
    </w:p>
    <w:p w:rsidR="005C6E6D" w:rsidRPr="002461A4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 xml:space="preserve">A LÉARE küldöttgyűlése a 2019. május 13.-i ülésén az </w:t>
      </w:r>
      <w:r>
        <w:rPr>
          <w:rFonts w:cstheme="minorHAnsi"/>
        </w:rPr>
        <w:t>e</w:t>
      </w:r>
      <w:r w:rsidRPr="002461A4">
        <w:rPr>
          <w:rFonts w:cstheme="minorHAnsi"/>
        </w:rPr>
        <w:t>gyesület 2018. évi szakmai beszámolóját és közhasznúsági mellékletét elfogadta.</w:t>
      </w:r>
    </w:p>
    <w:p w:rsidR="005C6E6D" w:rsidRDefault="005C6E6D" w:rsidP="00D7213C">
      <w:pPr>
        <w:spacing w:line="276" w:lineRule="auto"/>
        <w:jc w:val="both"/>
        <w:rPr>
          <w:rFonts w:cstheme="minorHAnsi"/>
        </w:rPr>
      </w:pPr>
      <w:r w:rsidRPr="002461A4">
        <w:rPr>
          <w:rFonts w:cstheme="minorHAnsi"/>
        </w:rPr>
        <w:t xml:space="preserve">A határozat </w:t>
      </w:r>
      <w:proofErr w:type="spellStart"/>
      <w:r w:rsidRPr="002461A4">
        <w:rPr>
          <w:rFonts w:cstheme="minorHAnsi"/>
        </w:rPr>
        <w:t>elfo</w:t>
      </w:r>
      <w:proofErr w:type="spellEnd"/>
    </w:p>
    <w:p w:rsidR="005C6E6D" w:rsidRPr="005C6E6D" w:rsidRDefault="005C6E6D" w:rsidP="00D7213C">
      <w:pPr>
        <w:spacing w:line="276" w:lineRule="auto"/>
        <w:jc w:val="both"/>
        <w:rPr>
          <w:rFonts w:cstheme="minorHAnsi"/>
        </w:rPr>
      </w:pPr>
      <w:proofErr w:type="spellStart"/>
      <w:r w:rsidRPr="002461A4">
        <w:rPr>
          <w:rFonts w:cstheme="minorHAnsi"/>
        </w:rPr>
        <w:t>gadva</w:t>
      </w:r>
      <w:proofErr w:type="spellEnd"/>
      <w:r w:rsidRPr="002461A4">
        <w:rPr>
          <w:rFonts w:cstheme="minorHAnsi"/>
        </w:rPr>
        <w:t>: 34 igen, 0 nem és 0 tartózkodás mellett.</w:t>
      </w:r>
    </w:p>
    <w:sectPr w:rsidR="005C6E6D" w:rsidRPr="005C6E6D" w:rsidSect="006C5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260C"/>
    <w:multiLevelType w:val="hybridMultilevel"/>
    <w:tmpl w:val="8A0C84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609A1"/>
    <w:multiLevelType w:val="hybridMultilevel"/>
    <w:tmpl w:val="47F28F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75E6D"/>
    <w:multiLevelType w:val="hybridMultilevel"/>
    <w:tmpl w:val="A922F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81E9E"/>
    <w:multiLevelType w:val="hybridMultilevel"/>
    <w:tmpl w:val="99361B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2467A"/>
    <w:multiLevelType w:val="hybridMultilevel"/>
    <w:tmpl w:val="EF22A71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D7681"/>
    <w:multiLevelType w:val="hybridMultilevel"/>
    <w:tmpl w:val="2ED05E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105DC"/>
    <w:multiLevelType w:val="hybridMultilevel"/>
    <w:tmpl w:val="5792EC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D0F65"/>
    <w:multiLevelType w:val="hybridMultilevel"/>
    <w:tmpl w:val="17069B04"/>
    <w:lvl w:ilvl="0" w:tplc="F59AB7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841E79"/>
    <w:multiLevelType w:val="hybridMultilevel"/>
    <w:tmpl w:val="602E3CA2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AD4A89"/>
    <w:multiLevelType w:val="hybridMultilevel"/>
    <w:tmpl w:val="75F6FF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283C"/>
    <w:multiLevelType w:val="hybridMultilevel"/>
    <w:tmpl w:val="6A9C43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03BB2"/>
    <w:multiLevelType w:val="hybridMultilevel"/>
    <w:tmpl w:val="F578B3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47B85"/>
    <w:multiLevelType w:val="hybridMultilevel"/>
    <w:tmpl w:val="0272166A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A06DC1"/>
    <w:multiLevelType w:val="hybridMultilevel"/>
    <w:tmpl w:val="A8BE2E86"/>
    <w:lvl w:ilvl="0" w:tplc="F1F4D5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E5635"/>
    <w:multiLevelType w:val="hybridMultilevel"/>
    <w:tmpl w:val="D3983014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169EE"/>
    <w:multiLevelType w:val="hybridMultilevel"/>
    <w:tmpl w:val="617EB112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C56A5"/>
    <w:multiLevelType w:val="hybridMultilevel"/>
    <w:tmpl w:val="7B364E66"/>
    <w:lvl w:ilvl="0" w:tplc="91F624DE">
      <w:start w:val="1"/>
      <w:numFmt w:val="decimal"/>
      <w:lvlText w:val="%1."/>
      <w:lvlJc w:val="left"/>
      <w:pPr>
        <w:ind w:left="1090" w:hanging="73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1446AE"/>
    <w:multiLevelType w:val="hybridMultilevel"/>
    <w:tmpl w:val="C8D894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FB506A"/>
    <w:multiLevelType w:val="hybridMultilevel"/>
    <w:tmpl w:val="6CA8CE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334EB8"/>
    <w:multiLevelType w:val="hybridMultilevel"/>
    <w:tmpl w:val="0FC8D0C4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8C7E43"/>
    <w:multiLevelType w:val="hybridMultilevel"/>
    <w:tmpl w:val="6B425DE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D8340F"/>
    <w:multiLevelType w:val="hybridMultilevel"/>
    <w:tmpl w:val="D2F801E0"/>
    <w:lvl w:ilvl="0" w:tplc="CE148C90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3B47F6"/>
    <w:multiLevelType w:val="hybridMultilevel"/>
    <w:tmpl w:val="6874A28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4"/>
  </w:num>
  <w:num w:numId="5">
    <w:abstractNumId w:val="11"/>
  </w:num>
  <w:num w:numId="6">
    <w:abstractNumId w:val="20"/>
  </w:num>
  <w:num w:numId="7">
    <w:abstractNumId w:val="1"/>
  </w:num>
  <w:num w:numId="8">
    <w:abstractNumId w:val="21"/>
  </w:num>
  <w:num w:numId="9">
    <w:abstractNumId w:val="0"/>
  </w:num>
  <w:num w:numId="10">
    <w:abstractNumId w:val="13"/>
  </w:num>
  <w:num w:numId="11">
    <w:abstractNumId w:val="19"/>
  </w:num>
  <w:num w:numId="12">
    <w:abstractNumId w:val="18"/>
  </w:num>
  <w:num w:numId="13">
    <w:abstractNumId w:val="12"/>
  </w:num>
  <w:num w:numId="14">
    <w:abstractNumId w:val="9"/>
  </w:num>
  <w:num w:numId="15">
    <w:abstractNumId w:val="16"/>
  </w:num>
  <w:num w:numId="16">
    <w:abstractNumId w:val="22"/>
  </w:num>
  <w:num w:numId="17">
    <w:abstractNumId w:val="10"/>
  </w:num>
  <w:num w:numId="18">
    <w:abstractNumId w:val="3"/>
  </w:num>
  <w:num w:numId="19">
    <w:abstractNumId w:val="17"/>
  </w:num>
  <w:num w:numId="20">
    <w:abstractNumId w:val="8"/>
  </w:num>
  <w:num w:numId="21">
    <w:abstractNumId w:val="5"/>
  </w:num>
  <w:num w:numId="22">
    <w:abstractNumId w:val="4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7D2EA7"/>
    <w:rsid w:val="00026CF2"/>
    <w:rsid w:val="0009338B"/>
    <w:rsid w:val="000D3B28"/>
    <w:rsid w:val="000F131C"/>
    <w:rsid w:val="00126528"/>
    <w:rsid w:val="00151C0A"/>
    <w:rsid w:val="001A038B"/>
    <w:rsid w:val="00353D65"/>
    <w:rsid w:val="005C6E6D"/>
    <w:rsid w:val="00624676"/>
    <w:rsid w:val="006740C6"/>
    <w:rsid w:val="006C5705"/>
    <w:rsid w:val="00720D41"/>
    <w:rsid w:val="007C7F36"/>
    <w:rsid w:val="007D2EA7"/>
    <w:rsid w:val="008955B8"/>
    <w:rsid w:val="00966605"/>
    <w:rsid w:val="00A64B5F"/>
    <w:rsid w:val="00A93B99"/>
    <w:rsid w:val="00B10EA1"/>
    <w:rsid w:val="00C014A0"/>
    <w:rsid w:val="00C37B4B"/>
    <w:rsid w:val="00C41051"/>
    <w:rsid w:val="00D7213C"/>
    <w:rsid w:val="00D74703"/>
    <w:rsid w:val="00DE6915"/>
    <w:rsid w:val="00E92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HAnsi"/>
        <w:sz w:val="32"/>
        <w:szCs w:val="22"/>
        <w:lang w:val="hu-HU" w:eastAsia="en-US" w:bidi="ar-SA"/>
      </w:rPr>
    </w:rPrDefault>
    <w:pPrDefault>
      <w:pPr>
        <w:spacing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2EA7"/>
    <w:pPr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2EA7"/>
    <w:pPr>
      <w:spacing w:after="200" w:afterAutospacing="0" w:line="276" w:lineRule="auto"/>
      <w:ind w:left="720"/>
      <w:contextualSpacing/>
    </w:pPr>
    <w:rPr>
      <w:rFonts w:asciiTheme="minorHAnsi" w:hAnsiTheme="minorHAnsi" w:cstheme="minorBidi"/>
      <w:sz w:val="22"/>
    </w:rPr>
  </w:style>
  <w:style w:type="paragraph" w:styleId="Cm">
    <w:name w:val="Title"/>
    <w:basedOn w:val="Norml"/>
    <w:link w:val="CmChar"/>
    <w:qFormat/>
    <w:rsid w:val="007D2EA7"/>
    <w:pPr>
      <w:spacing w:line="240" w:lineRule="auto"/>
      <w:jc w:val="center"/>
    </w:pPr>
    <w:rPr>
      <w:rFonts w:eastAsia="Times New Roman"/>
      <w:b/>
      <w:bCs/>
      <w:sz w:val="32"/>
      <w:szCs w:val="32"/>
      <w:lang w:eastAsia="hu-HU"/>
    </w:rPr>
  </w:style>
  <w:style w:type="character" w:customStyle="1" w:styleId="CmChar">
    <w:name w:val="Cím Char"/>
    <w:basedOn w:val="Bekezdsalapbettpusa"/>
    <w:link w:val="Cm"/>
    <w:rsid w:val="007D2EA7"/>
    <w:rPr>
      <w:rFonts w:ascii="Times New Roman" w:eastAsia="Times New Roman" w:hAnsi="Times New Roman" w:cs="Times New Roman"/>
      <w:b/>
      <w:bCs/>
      <w:szCs w:val="3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2245</Words>
  <Characters>15491</Characters>
  <Application>Microsoft Office Word</Application>
  <DocSecurity>0</DocSecurity>
  <Lines>129</Lines>
  <Paragraphs>35</Paragraphs>
  <ScaleCrop>false</ScaleCrop>
  <Company/>
  <LinksUpToDate>false</LinksUpToDate>
  <CharactersWithSpaces>17701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 Sándor</dc:creator>
  <cp:keywords/>
  <dc:description/>
  <cp:lastModifiedBy>Bora Sándor</cp:lastModifiedBy>
  <cp:revision>12</cp:revision>
  <dcterms:created xsi:type="dcterms:W3CDTF">2021-02-01T14:38:00Z</dcterms:created>
  <dcterms:modified xsi:type="dcterms:W3CDTF">2021-08-11T12:02:00Z</dcterms:modified>
</cp:coreProperties>
</file>